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368"/>
        <w:gridCol w:w="8280"/>
      </w:tblGrid>
      <w:tr w:rsidR="00B21B11" w14:paraId="23C67BBC" w14:textId="77777777">
        <w:trPr>
          <w:trHeight w:val="1579"/>
          <w:jc w:val="center"/>
        </w:trPr>
        <w:tc>
          <w:tcPr>
            <w:tcW w:w="1368" w:type="dxa"/>
            <w:tcBorders>
              <w:top w:val="nil"/>
              <w:left w:val="nil"/>
              <w:bottom w:val="nil"/>
              <w:right w:val="nil"/>
            </w:tcBorders>
          </w:tcPr>
          <w:p w14:paraId="143625E6" w14:textId="63F528C9" w:rsidR="00B21B11" w:rsidRDefault="00F06EF3" w:rsidP="00B21B11">
            <w:bookmarkStart w:id="0" w:name="_Hlk53145594"/>
            <w:r>
              <w:rPr>
                <w:noProof/>
              </w:rPr>
              <w:drawing>
                <wp:inline distT="0" distB="0" distL="0" distR="0" wp14:anchorId="4F2AA606" wp14:editId="2B53FD04">
                  <wp:extent cx="791963" cy="111252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pic:cNvPicPr/>
                        </pic:nvPicPr>
                        <pic:blipFill rotWithShape="1">
                          <a:blip r:embed="rId5" cstate="print">
                            <a:extLst>
                              <a:ext uri="{28A0092B-C50C-407E-A947-70E740481C1C}">
                                <a14:useLocalDpi xmlns:a14="http://schemas.microsoft.com/office/drawing/2010/main" val="0"/>
                              </a:ext>
                            </a:extLst>
                          </a:blip>
                          <a:srcRect l="27648" t="16470" r="22941" b="14117"/>
                          <a:stretch/>
                        </pic:blipFill>
                        <pic:spPr bwMode="auto">
                          <a:xfrm>
                            <a:off x="0" y="0"/>
                            <a:ext cx="797323" cy="1120049"/>
                          </a:xfrm>
                          <a:prstGeom prst="rect">
                            <a:avLst/>
                          </a:prstGeom>
                          <a:ln>
                            <a:noFill/>
                          </a:ln>
                          <a:extLst>
                            <a:ext uri="{53640926-AAD7-44D8-BBD7-CCE9431645EC}">
                              <a14:shadowObscured xmlns:a14="http://schemas.microsoft.com/office/drawing/2010/main"/>
                            </a:ext>
                          </a:extLst>
                        </pic:spPr>
                      </pic:pic>
                    </a:graphicData>
                  </a:graphic>
                </wp:inline>
              </w:drawing>
            </w:r>
          </w:p>
        </w:tc>
        <w:tc>
          <w:tcPr>
            <w:tcW w:w="8280" w:type="dxa"/>
            <w:tcBorders>
              <w:top w:val="nil"/>
              <w:left w:val="nil"/>
              <w:bottom w:val="nil"/>
              <w:right w:val="nil"/>
            </w:tcBorders>
          </w:tcPr>
          <w:p w14:paraId="7C58B4FA" w14:textId="77777777" w:rsidR="00B21B11" w:rsidRPr="00C64AAA" w:rsidRDefault="00B21B11" w:rsidP="00D547CC">
            <w:pPr>
              <w:pStyle w:val="Titolo3"/>
              <w:tabs>
                <w:tab w:val="left" w:pos="624"/>
              </w:tabs>
              <w:rPr>
                <w:rFonts w:ascii="Arial" w:hAnsi="Arial"/>
                <w:sz w:val="40"/>
              </w:rPr>
            </w:pPr>
            <w:r w:rsidRPr="00C64AAA">
              <w:rPr>
                <w:rFonts w:ascii="Arial" w:hAnsi="Arial"/>
                <w:sz w:val="40"/>
              </w:rPr>
              <w:t>COMUNE DI MISINTO</w:t>
            </w:r>
          </w:p>
          <w:p w14:paraId="7223E583" w14:textId="6624B9C8" w:rsidR="00B21B11" w:rsidRPr="00C64AAA" w:rsidRDefault="00B21B11" w:rsidP="00D547CC">
            <w:pPr>
              <w:pStyle w:val="Titolo1"/>
              <w:tabs>
                <w:tab w:val="left" w:pos="624"/>
              </w:tabs>
              <w:ind w:left="1843" w:hanging="1843"/>
              <w:rPr>
                <w:rFonts w:ascii="Arial" w:hAnsi="Arial"/>
                <w:b w:val="0"/>
                <w:sz w:val="28"/>
              </w:rPr>
            </w:pPr>
            <w:r w:rsidRPr="00C64AAA">
              <w:rPr>
                <w:rFonts w:ascii="Arial" w:hAnsi="Arial"/>
                <w:b w:val="0"/>
                <w:sz w:val="28"/>
              </w:rPr>
              <w:t>Provincia di Monza e della Brianza</w:t>
            </w:r>
          </w:p>
          <w:p w14:paraId="6628B4D2" w14:textId="77777777" w:rsidR="00B21B11" w:rsidRPr="00C64AAA" w:rsidRDefault="00B21B11" w:rsidP="00D547CC">
            <w:pPr>
              <w:pStyle w:val="Titolo1"/>
              <w:tabs>
                <w:tab w:val="left" w:pos="624"/>
              </w:tabs>
              <w:ind w:left="1843" w:hanging="1843"/>
              <w:rPr>
                <w:rFonts w:ascii="Arial" w:hAnsi="Arial"/>
                <w:sz w:val="18"/>
              </w:rPr>
            </w:pPr>
            <w:r w:rsidRPr="00C64AAA">
              <w:rPr>
                <w:rFonts w:ascii="Arial" w:hAnsi="Arial"/>
                <w:sz w:val="18"/>
              </w:rPr>
              <w:t>Piazza P. Mosca n. 9 – 20826 MISINTO</w:t>
            </w:r>
          </w:p>
          <w:p w14:paraId="42ADBB39" w14:textId="77777777" w:rsidR="00B21B11" w:rsidRPr="00512CF5" w:rsidRDefault="00B21B11" w:rsidP="00D547CC">
            <w:pPr>
              <w:tabs>
                <w:tab w:val="left" w:pos="624"/>
              </w:tabs>
              <w:ind w:left="1843" w:hanging="1843"/>
              <w:jc w:val="center"/>
              <w:rPr>
                <w:rFonts w:ascii="Arial" w:hAnsi="Arial"/>
                <w:sz w:val="16"/>
              </w:rPr>
            </w:pPr>
            <w:r w:rsidRPr="00512CF5">
              <w:rPr>
                <w:rFonts w:ascii="Arial" w:hAnsi="Arial"/>
                <w:sz w:val="16"/>
              </w:rPr>
              <w:t>tel. 02.96721010 – fax 02.96328437 C.F. 03613110158 – P.IVA 00758690960</w:t>
            </w:r>
          </w:p>
          <w:p w14:paraId="1DF458DE" w14:textId="77777777" w:rsidR="00B21B11" w:rsidRPr="00512CF5" w:rsidRDefault="00B21B11" w:rsidP="00D547CC">
            <w:pPr>
              <w:tabs>
                <w:tab w:val="left" w:pos="624"/>
              </w:tabs>
              <w:ind w:left="1843" w:hanging="1843"/>
              <w:jc w:val="center"/>
              <w:rPr>
                <w:rFonts w:ascii="Arial" w:hAnsi="Arial"/>
                <w:color w:val="0000FF"/>
                <w:sz w:val="16"/>
              </w:rPr>
            </w:pPr>
            <w:r w:rsidRPr="00512CF5">
              <w:rPr>
                <w:rFonts w:ascii="Arial" w:hAnsi="Arial"/>
                <w:color w:val="0000FF"/>
                <w:sz w:val="16"/>
              </w:rPr>
              <w:t>e-mail: info@comune.misinto.mb.it</w:t>
            </w:r>
          </w:p>
          <w:p w14:paraId="42020A59" w14:textId="77777777" w:rsidR="00B21B11" w:rsidRPr="00512CF5" w:rsidRDefault="00B21B11" w:rsidP="00D547CC">
            <w:pPr>
              <w:tabs>
                <w:tab w:val="left" w:pos="624"/>
              </w:tabs>
              <w:ind w:left="1843" w:hanging="1843"/>
              <w:jc w:val="center"/>
              <w:rPr>
                <w:rFonts w:ascii="Arial" w:hAnsi="Arial"/>
                <w:color w:val="0000FF"/>
                <w:sz w:val="16"/>
              </w:rPr>
            </w:pPr>
            <w:r w:rsidRPr="00512CF5">
              <w:rPr>
                <w:rFonts w:ascii="Arial" w:hAnsi="Arial"/>
                <w:color w:val="0000FF"/>
                <w:sz w:val="16"/>
              </w:rPr>
              <w:t>P.E.C.:comune.misinto@pec.regione.lombardia.it</w:t>
            </w:r>
          </w:p>
          <w:p w14:paraId="6353E008" w14:textId="77777777" w:rsidR="00B21B11" w:rsidRDefault="00B21B11" w:rsidP="00D547CC">
            <w:pPr>
              <w:tabs>
                <w:tab w:val="left" w:pos="624"/>
              </w:tabs>
              <w:ind w:left="1843" w:hanging="1843"/>
              <w:jc w:val="center"/>
              <w:rPr>
                <w:rFonts w:ascii="Arial" w:hAnsi="Arial"/>
                <w:sz w:val="16"/>
              </w:rPr>
            </w:pPr>
            <w:r w:rsidRPr="00512CF5">
              <w:rPr>
                <w:rFonts w:ascii="Arial" w:hAnsi="Arial"/>
                <w:sz w:val="16"/>
              </w:rPr>
              <w:t>www.comune.misinto.mb.it</w:t>
            </w:r>
          </w:p>
        </w:tc>
      </w:tr>
      <w:bookmarkEnd w:id="0"/>
    </w:tbl>
    <w:p w14:paraId="4EC6FBA3" w14:textId="42B07588" w:rsidR="001C0607" w:rsidRPr="00EB0092" w:rsidRDefault="001C0607">
      <w:pPr>
        <w:jc w:val="both"/>
        <w:rPr>
          <w:rFonts w:ascii="Arial" w:hAnsi="Arial" w:cs="Arial"/>
          <w:szCs w:val="28"/>
        </w:rPr>
      </w:pPr>
    </w:p>
    <w:p w14:paraId="3E98BF1A" w14:textId="41E28515" w:rsidR="00AC6C00" w:rsidRPr="00AC6C00" w:rsidRDefault="00AC6C00" w:rsidP="00AC6C00">
      <w:pPr>
        <w:overflowPunct/>
        <w:autoSpaceDE/>
        <w:autoSpaceDN/>
        <w:adjustRightInd/>
        <w:spacing w:after="160" w:line="278" w:lineRule="auto"/>
        <w:jc w:val="center"/>
        <w:textAlignment w:val="auto"/>
        <w:rPr>
          <w:rFonts w:ascii="Aptos" w:eastAsia="Aptos" w:hAnsi="Aptos"/>
          <w:b/>
          <w:bCs/>
          <w:kern w:val="2"/>
          <w:sz w:val="24"/>
          <w:szCs w:val="24"/>
          <w:lang w:eastAsia="en-US"/>
          <w14:ligatures w14:val="standardContextual"/>
        </w:rPr>
      </w:pPr>
      <w:r w:rsidRPr="00AC6C00">
        <w:rPr>
          <w:rFonts w:ascii="Aptos" w:eastAsia="Aptos" w:hAnsi="Aptos"/>
          <w:b/>
          <w:bCs/>
          <w:kern w:val="2"/>
          <w:sz w:val="24"/>
          <w:szCs w:val="24"/>
          <w:lang w:eastAsia="en-US"/>
          <w14:ligatures w14:val="standardContextual"/>
        </w:rPr>
        <w:t>MODULO PER LA PRESENTAZIONE DI OSSERVAZIONI E PROPOSTE</w:t>
      </w:r>
      <w:r>
        <w:rPr>
          <w:rFonts w:ascii="Aptos" w:eastAsia="Aptos" w:hAnsi="Aptos"/>
          <w:b/>
          <w:bCs/>
          <w:kern w:val="2"/>
          <w:sz w:val="24"/>
          <w:szCs w:val="24"/>
          <w:lang w:eastAsia="en-US"/>
          <w14:ligatures w14:val="standardContextual"/>
        </w:rPr>
        <w:t xml:space="preserve"> </w:t>
      </w:r>
      <w:r w:rsidRPr="00AC6C00">
        <w:rPr>
          <w:rFonts w:ascii="Aptos" w:eastAsia="Aptos" w:hAnsi="Aptos"/>
          <w:b/>
          <w:bCs/>
          <w:kern w:val="2"/>
          <w:sz w:val="24"/>
          <w:szCs w:val="24"/>
          <w:lang w:eastAsia="en-US"/>
          <w14:ligatures w14:val="standardContextual"/>
        </w:rPr>
        <w:t>SULL</w:t>
      </w:r>
      <w:r>
        <w:rPr>
          <w:rFonts w:ascii="Aptos" w:eastAsia="Aptos" w:hAnsi="Aptos"/>
          <w:b/>
          <w:bCs/>
          <w:kern w:val="2"/>
          <w:sz w:val="24"/>
          <w:szCs w:val="24"/>
          <w:lang w:eastAsia="en-US"/>
          <w14:ligatures w14:val="standardContextual"/>
        </w:rPr>
        <w:t>’ADOZIONE</w:t>
      </w:r>
      <w:r w:rsidRPr="00AC6C00">
        <w:rPr>
          <w:rFonts w:ascii="Aptos" w:eastAsia="Aptos" w:hAnsi="Aptos"/>
          <w:b/>
          <w:bCs/>
          <w:kern w:val="2"/>
          <w:sz w:val="24"/>
          <w:szCs w:val="24"/>
          <w:lang w:eastAsia="en-US"/>
          <w14:ligatures w14:val="standardContextual"/>
        </w:rPr>
        <w:t xml:space="preserve"> </w:t>
      </w:r>
      <w:r>
        <w:rPr>
          <w:rFonts w:ascii="Aptos" w:eastAsia="Aptos" w:hAnsi="Aptos"/>
          <w:b/>
          <w:bCs/>
          <w:kern w:val="2"/>
          <w:sz w:val="24"/>
          <w:szCs w:val="24"/>
          <w:lang w:eastAsia="en-US"/>
          <w14:ligatures w14:val="standardContextual"/>
        </w:rPr>
        <w:t>DEL</w:t>
      </w:r>
      <w:r w:rsidRPr="00AC6C00">
        <w:rPr>
          <w:rFonts w:ascii="Aptos" w:eastAsia="Aptos" w:hAnsi="Aptos"/>
          <w:b/>
          <w:bCs/>
          <w:kern w:val="2"/>
          <w:sz w:val="24"/>
          <w:szCs w:val="24"/>
          <w:lang w:eastAsia="en-US"/>
          <w14:ligatures w14:val="standardContextual"/>
        </w:rPr>
        <w:t xml:space="preserve"> CODICE DI COMPORTAMENTO DEI DIPENDENTI COMUNALI</w:t>
      </w:r>
    </w:p>
    <w:p w14:paraId="04E82EE0" w14:textId="77777777" w:rsidR="00AC6C00" w:rsidRPr="00AC6C00" w:rsidRDefault="00AC6C00" w:rsidP="00AC6C00">
      <w:pPr>
        <w:overflowPunct/>
        <w:autoSpaceDE/>
        <w:autoSpaceDN/>
        <w:adjustRightInd/>
        <w:spacing w:after="160" w:line="278" w:lineRule="auto"/>
        <w:jc w:val="right"/>
        <w:textAlignment w:val="auto"/>
        <w:rPr>
          <w:rFonts w:ascii="Aptos" w:eastAsia="Aptos" w:hAnsi="Aptos"/>
          <w:i/>
          <w:iCs/>
          <w:kern w:val="2"/>
          <w:sz w:val="22"/>
          <w:szCs w:val="22"/>
          <w:lang w:eastAsia="en-US"/>
          <w14:ligatures w14:val="standardContextual"/>
        </w:rPr>
      </w:pPr>
      <w:r w:rsidRPr="00AC6C00">
        <w:rPr>
          <w:rFonts w:ascii="Aptos" w:eastAsia="Aptos" w:hAnsi="Aptos"/>
          <w:i/>
          <w:iCs/>
          <w:kern w:val="2"/>
          <w:sz w:val="22"/>
          <w:szCs w:val="22"/>
          <w:lang w:eastAsia="en-US"/>
          <w14:ligatures w14:val="standardContextual"/>
        </w:rPr>
        <w:t>Al Responsabile della Prevenzione della Corruzione e della Trasparenza</w:t>
      </w:r>
      <w:r w:rsidRPr="00AC6C00">
        <w:rPr>
          <w:rFonts w:ascii="Aptos" w:eastAsia="Aptos" w:hAnsi="Aptos"/>
          <w:i/>
          <w:iCs/>
          <w:kern w:val="2"/>
          <w:sz w:val="22"/>
          <w:szCs w:val="22"/>
          <w:lang w:eastAsia="en-US"/>
          <w14:ligatures w14:val="standardContextual"/>
        </w:rPr>
        <w:br/>
        <w:t>del Comune di Misinto</w:t>
      </w:r>
    </w:p>
    <w:p w14:paraId="683061F0" w14:textId="77777777" w:rsid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p>
    <w:p w14:paraId="21BE9118" w14:textId="59A348E5"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pict w14:anchorId="62F0C364">
          <v:rect id="_x0000_i1206" style="width:0;height:1.5pt" o:hralign="center" o:hrstd="t" o:hr="t" fillcolor="#a0a0a0" stroked="f"/>
        </w:pict>
      </w:r>
    </w:p>
    <w:p w14:paraId="26D1014A" w14:textId="77777777" w:rsidR="00AC6C00" w:rsidRPr="00AC6C00" w:rsidRDefault="00AC6C00" w:rsidP="00AC6C00">
      <w:pPr>
        <w:overflowPunct/>
        <w:autoSpaceDE/>
        <w:autoSpaceDN/>
        <w:adjustRightInd/>
        <w:spacing w:after="160" w:line="278" w:lineRule="auto"/>
        <w:textAlignment w:val="auto"/>
        <w:rPr>
          <w:rFonts w:ascii="Aptos" w:eastAsia="Aptos" w:hAnsi="Aptos"/>
          <w:b/>
          <w:bCs/>
          <w:kern w:val="2"/>
          <w:sz w:val="22"/>
          <w:szCs w:val="22"/>
          <w:lang w:eastAsia="en-US"/>
          <w14:ligatures w14:val="standardContextual"/>
        </w:rPr>
      </w:pPr>
      <w:r w:rsidRPr="00AC6C00">
        <w:rPr>
          <w:rFonts w:ascii="Aptos" w:eastAsia="Aptos" w:hAnsi="Aptos"/>
          <w:b/>
          <w:bCs/>
          <w:kern w:val="2"/>
          <w:sz w:val="22"/>
          <w:szCs w:val="22"/>
          <w:lang w:eastAsia="en-US"/>
          <w14:ligatures w14:val="standardContextual"/>
        </w:rPr>
        <w:t>DATI DEL SOGGETTO PROPONENTE</w:t>
      </w:r>
    </w:p>
    <w:p w14:paraId="3B2B36DF"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t>Il/La sottoscritto/a</w:t>
      </w:r>
    </w:p>
    <w:p w14:paraId="03E4CB54"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b/>
          <w:bCs/>
          <w:kern w:val="2"/>
          <w:sz w:val="22"/>
          <w:szCs w:val="22"/>
          <w:lang w:eastAsia="en-US"/>
          <w14:ligatures w14:val="standardContextual"/>
        </w:rPr>
        <w:t>Nome e Cognome</w:t>
      </w:r>
      <w:r w:rsidRPr="00AC6C00">
        <w:rPr>
          <w:rFonts w:ascii="Aptos" w:eastAsia="Aptos" w:hAnsi="Aptos"/>
          <w:kern w:val="2"/>
          <w:sz w:val="22"/>
          <w:szCs w:val="22"/>
          <w:lang w:eastAsia="en-US"/>
          <w14:ligatures w14:val="standardContextual"/>
        </w:rPr>
        <w:t xml:space="preserve"> ___________________________________________</w:t>
      </w:r>
    </w:p>
    <w:p w14:paraId="7B58FF79"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t>nato/a a __________________________ il ___________________</w:t>
      </w:r>
    </w:p>
    <w:p w14:paraId="204DBA5F" w14:textId="638FE70C"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t>residente in ______________________________________________</w:t>
      </w:r>
      <w:r>
        <w:rPr>
          <w:rFonts w:ascii="Aptos" w:eastAsia="Aptos" w:hAnsi="Aptos"/>
          <w:kern w:val="2"/>
          <w:sz w:val="22"/>
          <w:szCs w:val="22"/>
          <w:lang w:eastAsia="en-US"/>
          <w14:ligatures w14:val="standardContextual"/>
        </w:rPr>
        <w:t>_________________________________</w:t>
      </w:r>
    </w:p>
    <w:p w14:paraId="60F39A43"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t>telefono __________________________</w:t>
      </w:r>
    </w:p>
    <w:p w14:paraId="7C71EEAD"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t>e-mail/PEC ______________________________________________</w:t>
      </w:r>
    </w:p>
    <w:p w14:paraId="39DE6A18"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t>in qualità di:</w:t>
      </w:r>
    </w:p>
    <w:p w14:paraId="2498EF51"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t>☐ Cittadino</w:t>
      </w:r>
    </w:p>
    <w:p w14:paraId="1A21ACAD"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t>☐ Dipendente comunale</w:t>
      </w:r>
    </w:p>
    <w:p w14:paraId="18EA2FCF"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t>☐ Organizzazione sindacale</w:t>
      </w:r>
    </w:p>
    <w:p w14:paraId="6B38CC32"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t>☐ Associazione di categoria</w:t>
      </w:r>
    </w:p>
    <w:p w14:paraId="7CFE9C9C"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t>☐ Ordine professionale</w:t>
      </w:r>
    </w:p>
    <w:p w14:paraId="4ECB1604"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t>☐ Impresa</w:t>
      </w:r>
    </w:p>
    <w:p w14:paraId="60186F58"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t>☐ Associazione / Comitato</w:t>
      </w:r>
    </w:p>
    <w:p w14:paraId="24745F48"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t>☐ Altro (specificare) ____________________________________</w:t>
      </w:r>
    </w:p>
    <w:p w14:paraId="1F781E9B"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pict w14:anchorId="4984C166">
          <v:rect id="_x0000_i1181" style="width:0;height:1.5pt" o:hralign="center" o:hrstd="t" o:hr="t" fillcolor="#a0a0a0" stroked="f"/>
        </w:pict>
      </w:r>
    </w:p>
    <w:p w14:paraId="5E3AE4CB" w14:textId="77777777" w:rsidR="00AC6C00" w:rsidRPr="00AC6C00" w:rsidRDefault="00AC6C00" w:rsidP="00AC6C00">
      <w:pPr>
        <w:overflowPunct/>
        <w:autoSpaceDE/>
        <w:autoSpaceDN/>
        <w:adjustRightInd/>
        <w:spacing w:after="160" w:line="278" w:lineRule="auto"/>
        <w:textAlignment w:val="auto"/>
        <w:rPr>
          <w:rFonts w:ascii="Aptos" w:eastAsia="Aptos" w:hAnsi="Aptos"/>
          <w:b/>
          <w:bCs/>
          <w:kern w:val="2"/>
          <w:sz w:val="22"/>
          <w:szCs w:val="22"/>
          <w:lang w:eastAsia="en-US"/>
          <w14:ligatures w14:val="standardContextual"/>
        </w:rPr>
      </w:pPr>
      <w:r w:rsidRPr="00AC6C00">
        <w:rPr>
          <w:rFonts w:ascii="Aptos" w:eastAsia="Aptos" w:hAnsi="Aptos"/>
          <w:b/>
          <w:bCs/>
          <w:kern w:val="2"/>
          <w:sz w:val="22"/>
          <w:szCs w:val="22"/>
          <w:lang w:eastAsia="en-US"/>
          <w14:ligatures w14:val="standardContextual"/>
        </w:rPr>
        <w:t>OSSERVAZIONI E PROPOSTE</w:t>
      </w:r>
    </w:p>
    <w:p w14:paraId="14681A56"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t xml:space="preserve">Con riferimento alla proposta di aggiornamento del </w:t>
      </w:r>
      <w:r w:rsidRPr="00AC6C00">
        <w:rPr>
          <w:rFonts w:ascii="Aptos" w:eastAsia="Aptos" w:hAnsi="Aptos"/>
          <w:b/>
          <w:bCs/>
          <w:kern w:val="2"/>
          <w:sz w:val="22"/>
          <w:szCs w:val="22"/>
          <w:lang w:eastAsia="en-US"/>
          <w14:ligatures w14:val="standardContextual"/>
        </w:rPr>
        <w:t>Codice di comportamento dei dipendenti del Comune di Misinto</w:t>
      </w:r>
      <w:r w:rsidRPr="00AC6C00">
        <w:rPr>
          <w:rFonts w:ascii="Aptos" w:eastAsia="Aptos" w:hAnsi="Aptos"/>
          <w:kern w:val="2"/>
          <w:sz w:val="22"/>
          <w:szCs w:val="22"/>
          <w:lang w:eastAsia="en-US"/>
          <w14:ligatures w14:val="standardContextual"/>
        </w:rPr>
        <w:t>, formula le seguenti osservazioni/proposte:</w:t>
      </w:r>
    </w:p>
    <w:p w14:paraId="78C71FDE"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b/>
          <w:bCs/>
          <w:kern w:val="2"/>
          <w:sz w:val="22"/>
          <w:szCs w:val="22"/>
          <w:lang w:eastAsia="en-US"/>
          <w14:ligatures w14:val="standardContextual"/>
        </w:rPr>
        <w:t>Articolo del Codice interessato</w:t>
      </w:r>
    </w:p>
    <w:p w14:paraId="0A1E848F"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pict w14:anchorId="04FC3961">
          <v:rect id="_x0000_i1182" style="width:0;height:1.5pt" o:hralign="center" o:hrstd="t" o:hr="t" fillcolor="#a0a0a0" stroked="f"/>
        </w:pict>
      </w:r>
    </w:p>
    <w:p w14:paraId="4FD00DA2"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b/>
          <w:bCs/>
          <w:kern w:val="2"/>
          <w:sz w:val="22"/>
          <w:szCs w:val="22"/>
          <w:lang w:eastAsia="en-US"/>
          <w14:ligatures w14:val="standardContextual"/>
        </w:rPr>
        <w:lastRenderedPageBreak/>
        <w:t>Testo attualmente previsto</w:t>
      </w:r>
    </w:p>
    <w:p w14:paraId="7BA7D5B7"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pict w14:anchorId="5B31F11D">
          <v:rect id="_x0000_i1183" style="width:0;height:1.5pt" o:hralign="center" o:hrstd="t" o:hr="t" fillcolor="#a0a0a0" stroked="f"/>
        </w:pict>
      </w:r>
    </w:p>
    <w:p w14:paraId="70BED3D3"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pict w14:anchorId="25FBCC30">
          <v:rect id="_x0000_i1184" style="width:0;height:1.5pt" o:hralign="center" o:hrstd="t" o:hr="t" fillcolor="#a0a0a0" stroked="f"/>
        </w:pict>
      </w:r>
    </w:p>
    <w:p w14:paraId="63D139B7"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pict w14:anchorId="47D5216F">
          <v:rect id="_x0000_i1185" style="width:0;height:1.5pt" o:hralign="center" o:hrstd="t" o:hr="t" fillcolor="#a0a0a0" stroked="f"/>
        </w:pict>
      </w:r>
    </w:p>
    <w:p w14:paraId="6CA00941"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b/>
          <w:bCs/>
          <w:kern w:val="2"/>
          <w:sz w:val="22"/>
          <w:szCs w:val="22"/>
          <w:lang w:eastAsia="en-US"/>
          <w14:ligatures w14:val="standardContextual"/>
        </w:rPr>
        <w:t>Osservazione / proposta di modifica</w:t>
      </w:r>
    </w:p>
    <w:p w14:paraId="528FF268"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pict w14:anchorId="56706A8D">
          <v:rect id="_x0000_i1186" style="width:0;height:1.5pt" o:hralign="center" o:hrstd="t" o:hr="t" fillcolor="#a0a0a0" stroked="f"/>
        </w:pict>
      </w:r>
    </w:p>
    <w:p w14:paraId="775359EB"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pict w14:anchorId="31B48B26">
          <v:rect id="_x0000_i1187" style="width:0;height:1.5pt" o:hralign="center" o:hrstd="t" o:hr="t" fillcolor="#a0a0a0" stroked="f"/>
        </w:pict>
      </w:r>
    </w:p>
    <w:p w14:paraId="53AD79EA"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pict w14:anchorId="764B082B">
          <v:rect id="_x0000_i1188" style="width:0;height:1.5pt" o:hralign="center" o:hrstd="t" o:hr="t" fillcolor="#a0a0a0" stroked="f"/>
        </w:pict>
      </w:r>
    </w:p>
    <w:p w14:paraId="412AF56D"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pict w14:anchorId="378551E2">
          <v:rect id="_x0000_i1189" style="width:0;height:1.5pt" o:hralign="center" o:hrstd="t" o:hr="t" fillcolor="#a0a0a0" stroked="f"/>
        </w:pict>
      </w:r>
    </w:p>
    <w:p w14:paraId="28163443"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b/>
          <w:bCs/>
          <w:kern w:val="2"/>
          <w:sz w:val="22"/>
          <w:szCs w:val="22"/>
          <w:lang w:eastAsia="en-US"/>
          <w14:ligatures w14:val="standardContextual"/>
        </w:rPr>
        <w:t>Motivazione</w:t>
      </w:r>
    </w:p>
    <w:p w14:paraId="76DFA3C3"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pict w14:anchorId="10A3131C">
          <v:rect id="_x0000_i1190" style="width:0;height:1.5pt" o:hralign="center" o:hrstd="t" o:hr="t" fillcolor="#a0a0a0" stroked="f"/>
        </w:pict>
      </w:r>
    </w:p>
    <w:p w14:paraId="7C9A5D3B"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pict w14:anchorId="5B20E200">
          <v:rect id="_x0000_i1191" style="width:0;height:1.5pt" o:hralign="center" o:hrstd="t" o:hr="t" fillcolor="#a0a0a0" stroked="f"/>
        </w:pict>
      </w:r>
    </w:p>
    <w:p w14:paraId="48F7A821"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pict w14:anchorId="178B091F">
          <v:rect id="_x0000_i1192" style="width:0;height:1.5pt" o:hralign="center" o:hrstd="t" o:hr="t" fillcolor="#a0a0a0" stroked="f"/>
        </w:pict>
      </w:r>
    </w:p>
    <w:p w14:paraId="5FF9D207"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pict w14:anchorId="4BE9AC0C">
          <v:rect id="_x0000_i1193" style="width:0;height:1.5pt" o:hralign="center" o:hrstd="t" o:hr="t" fillcolor="#a0a0a0" stroked="f"/>
        </w:pict>
      </w:r>
    </w:p>
    <w:p w14:paraId="0DFB40CB"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pict w14:anchorId="5E7A34A1">
          <v:rect id="_x0000_i1194" style="width:0;height:1.5pt" o:hralign="center" o:hrstd="t" o:hr="t" fillcolor="#a0a0a0" stroked="f"/>
        </w:pict>
      </w:r>
    </w:p>
    <w:p w14:paraId="7AF174F3" w14:textId="77777777" w:rsidR="00AC6C00" w:rsidRPr="00AC6C00" w:rsidRDefault="00AC6C00" w:rsidP="00AC6C00">
      <w:pPr>
        <w:overflowPunct/>
        <w:autoSpaceDE/>
        <w:autoSpaceDN/>
        <w:adjustRightInd/>
        <w:spacing w:after="160" w:line="278" w:lineRule="auto"/>
        <w:textAlignment w:val="auto"/>
        <w:rPr>
          <w:rFonts w:ascii="Aptos" w:eastAsia="Aptos" w:hAnsi="Aptos"/>
          <w:b/>
          <w:bCs/>
          <w:kern w:val="2"/>
          <w:sz w:val="22"/>
          <w:szCs w:val="22"/>
          <w:lang w:eastAsia="en-US"/>
          <w14:ligatures w14:val="standardContextual"/>
        </w:rPr>
      </w:pPr>
      <w:r w:rsidRPr="00AC6C00">
        <w:rPr>
          <w:rFonts w:ascii="Aptos" w:eastAsia="Aptos" w:hAnsi="Aptos"/>
          <w:b/>
          <w:bCs/>
          <w:kern w:val="2"/>
          <w:sz w:val="22"/>
          <w:szCs w:val="22"/>
          <w:lang w:eastAsia="en-US"/>
          <w14:ligatures w14:val="standardContextual"/>
        </w:rPr>
        <w:t>EVENTUALI OSSERVAZIONI GENERALI</w:t>
      </w:r>
    </w:p>
    <w:p w14:paraId="1C2079E0"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pict w14:anchorId="1141F063">
          <v:rect id="_x0000_i1195" style="width:0;height:1.5pt" o:hralign="center" o:hrstd="t" o:hr="t" fillcolor="#a0a0a0" stroked="f"/>
        </w:pict>
      </w:r>
    </w:p>
    <w:p w14:paraId="24F059EC"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pict w14:anchorId="29AFCF06">
          <v:rect id="_x0000_i1196" style="width:0;height:1.5pt" o:hralign="center" o:hrstd="t" o:hr="t" fillcolor="#a0a0a0" stroked="f"/>
        </w:pict>
      </w:r>
    </w:p>
    <w:p w14:paraId="33B67A84"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pict w14:anchorId="58A5D07A">
          <v:rect id="_x0000_i1197" style="width:0;height:1.5pt" o:hralign="center" o:hrstd="t" o:hr="t" fillcolor="#a0a0a0" stroked="f"/>
        </w:pict>
      </w:r>
    </w:p>
    <w:p w14:paraId="7A86F43D"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pict w14:anchorId="6C3BB41B">
          <v:rect id="_x0000_i1198" style="width:0;height:1.5pt" o:hralign="center" o:hrstd="t" o:hr="t" fillcolor="#a0a0a0" stroked="f"/>
        </w:pict>
      </w:r>
    </w:p>
    <w:p w14:paraId="2654C3A5"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pict w14:anchorId="49795D34">
          <v:rect id="_x0000_i1199" style="width:0;height:1.5pt" o:hralign="center" o:hrstd="t" o:hr="t" fillcolor="#a0a0a0" stroked="f"/>
        </w:pict>
      </w:r>
    </w:p>
    <w:p w14:paraId="1CE2519B"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pict w14:anchorId="4FF97539">
          <v:rect id="_x0000_i1200" style="width:0;height:1.5pt" o:hralign="center" o:hrstd="t" o:hr="t" fillcolor="#a0a0a0" stroked="f"/>
        </w:pict>
      </w:r>
    </w:p>
    <w:p w14:paraId="316177C8" w14:textId="77777777" w:rsidR="00AC6C00" w:rsidRPr="00AC6C00" w:rsidRDefault="00AC6C00" w:rsidP="00AC6C00">
      <w:pPr>
        <w:overflowPunct/>
        <w:autoSpaceDE/>
        <w:autoSpaceDN/>
        <w:adjustRightInd/>
        <w:spacing w:after="160" w:line="278" w:lineRule="auto"/>
        <w:textAlignment w:val="auto"/>
        <w:rPr>
          <w:rFonts w:ascii="Aptos" w:eastAsia="Aptos" w:hAnsi="Aptos"/>
          <w:b/>
          <w:bCs/>
          <w:i/>
          <w:iCs/>
          <w:kern w:val="2"/>
          <w:sz w:val="20"/>
          <w:lang w:eastAsia="en-US"/>
          <w14:ligatures w14:val="standardContextual"/>
        </w:rPr>
      </w:pPr>
      <w:r w:rsidRPr="00AC6C00">
        <w:rPr>
          <w:rFonts w:ascii="Aptos" w:eastAsia="Aptos" w:hAnsi="Aptos"/>
          <w:b/>
          <w:bCs/>
          <w:i/>
          <w:iCs/>
          <w:kern w:val="2"/>
          <w:sz w:val="20"/>
          <w:lang w:eastAsia="en-US"/>
          <w14:ligatures w14:val="standardContextual"/>
        </w:rPr>
        <w:t>INFORMATIVA</w:t>
      </w:r>
    </w:p>
    <w:p w14:paraId="033D10A5" w14:textId="77777777" w:rsidR="00AC6C00" w:rsidRPr="00AC6C00" w:rsidRDefault="00AC6C00" w:rsidP="00AC6C00">
      <w:pPr>
        <w:overflowPunct/>
        <w:autoSpaceDE/>
        <w:autoSpaceDN/>
        <w:adjustRightInd/>
        <w:spacing w:after="160" w:line="278" w:lineRule="auto"/>
        <w:textAlignment w:val="auto"/>
        <w:rPr>
          <w:rFonts w:ascii="Aptos" w:eastAsia="Aptos" w:hAnsi="Aptos"/>
          <w:i/>
          <w:iCs/>
          <w:kern w:val="2"/>
          <w:sz w:val="20"/>
          <w:lang w:eastAsia="en-US"/>
          <w14:ligatures w14:val="standardContextual"/>
        </w:rPr>
      </w:pPr>
      <w:r w:rsidRPr="00AC6C00">
        <w:rPr>
          <w:rFonts w:ascii="Aptos" w:eastAsia="Aptos" w:hAnsi="Aptos"/>
          <w:i/>
          <w:iCs/>
          <w:kern w:val="2"/>
          <w:sz w:val="20"/>
          <w:lang w:eastAsia="en-US"/>
          <w14:ligatures w14:val="standardContextual"/>
        </w:rPr>
        <w:t>Le osservazioni pervenute saranno esaminate dal Comune di Misinto ai fini della predisposizione del testo definitivo del Codice di comportamento. Il loro invio non comporta alcun obbligo di recepimento da parte dell'Amministrazione.</w:t>
      </w:r>
    </w:p>
    <w:p w14:paraId="58B44D60" w14:textId="77777777" w:rsidR="00AC6C00" w:rsidRPr="00AC6C00" w:rsidRDefault="00AC6C00" w:rsidP="00AC6C00">
      <w:pPr>
        <w:overflowPunct/>
        <w:autoSpaceDE/>
        <w:autoSpaceDN/>
        <w:adjustRightInd/>
        <w:spacing w:after="160" w:line="278" w:lineRule="auto"/>
        <w:textAlignment w:val="auto"/>
        <w:rPr>
          <w:rFonts w:ascii="Aptos" w:eastAsia="Aptos" w:hAnsi="Aptos"/>
          <w:i/>
          <w:iCs/>
          <w:kern w:val="2"/>
          <w:sz w:val="20"/>
          <w:lang w:eastAsia="en-US"/>
          <w14:ligatures w14:val="standardContextual"/>
        </w:rPr>
      </w:pPr>
      <w:r w:rsidRPr="00AC6C00">
        <w:rPr>
          <w:rFonts w:ascii="Aptos" w:eastAsia="Aptos" w:hAnsi="Aptos"/>
          <w:i/>
          <w:iCs/>
          <w:kern w:val="2"/>
          <w:sz w:val="20"/>
          <w:lang w:eastAsia="en-US"/>
          <w14:ligatures w14:val="standardContextual"/>
        </w:rPr>
        <w:t>I dati personali saranno trattati esclusivamente per le finalità connesse alla presente consultazione, ai sensi del Regolamento (UE) 2016/679 (GDPR) e della normativa nazionale vigente in materia di protezione dei dati personali.</w:t>
      </w:r>
    </w:p>
    <w:p w14:paraId="18094800" w14:textId="77777777" w:rsidR="00AC6C00" w:rsidRDefault="00AC6C00" w:rsidP="00AC6C00">
      <w:pPr>
        <w:overflowPunct/>
        <w:autoSpaceDE/>
        <w:autoSpaceDN/>
        <w:adjustRightInd/>
        <w:spacing w:after="160" w:line="278" w:lineRule="auto"/>
        <w:textAlignment w:val="auto"/>
        <w:rPr>
          <w:rFonts w:ascii="Aptos" w:eastAsia="Aptos" w:hAnsi="Aptos"/>
          <w:i/>
          <w:iCs/>
          <w:kern w:val="2"/>
          <w:sz w:val="20"/>
          <w:lang w:eastAsia="en-US"/>
          <w14:ligatures w14:val="standardContextual"/>
        </w:rPr>
      </w:pPr>
      <w:r w:rsidRPr="00AC6C00">
        <w:rPr>
          <w:rFonts w:ascii="Aptos" w:eastAsia="Aptos" w:hAnsi="Aptos"/>
          <w:i/>
          <w:iCs/>
          <w:kern w:val="2"/>
          <w:sz w:val="20"/>
          <w:lang w:eastAsia="en-US"/>
          <w14:ligatures w14:val="standardContextual"/>
        </w:rPr>
        <w:pict w14:anchorId="3012E3AD">
          <v:rect id="_x0000_i1239" style="width:0;height:1.5pt" o:hralign="center" o:bullet="t" o:hrstd="t" o:hr="t" fillcolor="#a0a0a0" stroked="f"/>
        </w:pict>
      </w:r>
    </w:p>
    <w:p w14:paraId="371BF69A"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t>Luogo e data __________________________</w:t>
      </w:r>
    </w:p>
    <w:p w14:paraId="46D03A2D" w14:textId="2814BB1F"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t>Firma</w:t>
      </w:r>
      <w:r>
        <w:rPr>
          <w:rFonts w:ascii="Aptos" w:eastAsia="Aptos" w:hAnsi="Aptos"/>
          <w:kern w:val="2"/>
          <w:sz w:val="22"/>
          <w:szCs w:val="22"/>
          <w:lang w:eastAsia="en-US"/>
          <w14:ligatures w14:val="standardContextual"/>
        </w:rPr>
        <w:t xml:space="preserve"> _________________________________</w:t>
      </w:r>
    </w:p>
    <w:p w14:paraId="3D54AE15" w14:textId="77777777" w:rsidR="00AC6C00" w:rsidRPr="00AC6C00" w:rsidRDefault="00AC6C00" w:rsidP="00AC6C00">
      <w:pPr>
        <w:overflowPunct/>
        <w:autoSpaceDE/>
        <w:autoSpaceDN/>
        <w:adjustRightInd/>
        <w:spacing w:after="160" w:line="278" w:lineRule="auto"/>
        <w:textAlignment w:val="auto"/>
        <w:rPr>
          <w:rFonts w:ascii="Aptos" w:eastAsia="Aptos" w:hAnsi="Aptos"/>
          <w:kern w:val="2"/>
          <w:sz w:val="22"/>
          <w:szCs w:val="22"/>
          <w:lang w:eastAsia="en-US"/>
          <w14:ligatures w14:val="standardContextual"/>
        </w:rPr>
      </w:pPr>
      <w:r w:rsidRPr="00AC6C00">
        <w:rPr>
          <w:rFonts w:ascii="Aptos" w:eastAsia="Aptos" w:hAnsi="Aptos"/>
          <w:kern w:val="2"/>
          <w:sz w:val="22"/>
          <w:szCs w:val="22"/>
          <w:lang w:eastAsia="en-US"/>
          <w14:ligatures w14:val="standardContextual"/>
        </w:rPr>
        <w:pict w14:anchorId="5FB520C3">
          <v:rect id="_x0000_i1202" style="width:0;height:1.5pt" o:hralign="center" o:hrstd="t" o:hr="t" fillcolor="#a0a0a0" stroked="f"/>
        </w:pict>
      </w:r>
    </w:p>
    <w:sectPr w:rsidR="00AC6C00" w:rsidRPr="00AC6C00" w:rsidSect="00EF3B6A">
      <w:pgSz w:w="11906" w:h="16838"/>
      <w:pgMar w:top="993" w:right="1700" w:bottom="1134" w:left="99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w14:anchorId="4F2AA606" id="_x0000_i1025" style="width:0;height:1.5pt" o:hralign="center" o:bullet="t" o:hrstd="t" o:hr="t" fillcolor="#a0a0a0" stroked="f"/>
    </w:pict>
  </w:numPicBullet>
  <w:abstractNum w:abstractNumId="0" w15:restartNumberingAfterBreak="0">
    <w:nsid w:val="014A2969"/>
    <w:multiLevelType w:val="hybridMultilevel"/>
    <w:tmpl w:val="C5A4DD60"/>
    <w:lvl w:ilvl="0" w:tplc="EE6C4BEA">
      <w:start w:val="5"/>
      <w:numFmt w:val="decimal"/>
      <w:lvlText w:val="%1."/>
      <w:lvlJc w:val="left"/>
      <w:pPr>
        <w:tabs>
          <w:tab w:val="num" w:pos="846"/>
        </w:tabs>
        <w:ind w:left="846" w:hanging="360"/>
      </w:pPr>
      <w:rPr>
        <w:rFonts w:hint="default"/>
      </w:rPr>
    </w:lvl>
    <w:lvl w:ilvl="1" w:tplc="04100019" w:tentative="1">
      <w:start w:val="1"/>
      <w:numFmt w:val="lowerLetter"/>
      <w:lvlText w:val="%2."/>
      <w:lvlJc w:val="left"/>
      <w:pPr>
        <w:tabs>
          <w:tab w:val="num" w:pos="1500"/>
        </w:tabs>
        <w:ind w:left="1500" w:hanging="360"/>
      </w:pPr>
    </w:lvl>
    <w:lvl w:ilvl="2" w:tplc="0410001B" w:tentative="1">
      <w:start w:val="1"/>
      <w:numFmt w:val="lowerRoman"/>
      <w:lvlText w:val="%3."/>
      <w:lvlJc w:val="right"/>
      <w:pPr>
        <w:tabs>
          <w:tab w:val="num" w:pos="2220"/>
        </w:tabs>
        <w:ind w:left="2220" w:hanging="180"/>
      </w:pPr>
    </w:lvl>
    <w:lvl w:ilvl="3" w:tplc="0410000F" w:tentative="1">
      <w:start w:val="1"/>
      <w:numFmt w:val="decimal"/>
      <w:lvlText w:val="%4."/>
      <w:lvlJc w:val="left"/>
      <w:pPr>
        <w:tabs>
          <w:tab w:val="num" w:pos="2940"/>
        </w:tabs>
        <w:ind w:left="2940" w:hanging="360"/>
      </w:pPr>
    </w:lvl>
    <w:lvl w:ilvl="4" w:tplc="04100019" w:tentative="1">
      <w:start w:val="1"/>
      <w:numFmt w:val="lowerLetter"/>
      <w:lvlText w:val="%5."/>
      <w:lvlJc w:val="left"/>
      <w:pPr>
        <w:tabs>
          <w:tab w:val="num" w:pos="3660"/>
        </w:tabs>
        <w:ind w:left="3660" w:hanging="360"/>
      </w:pPr>
    </w:lvl>
    <w:lvl w:ilvl="5" w:tplc="0410001B" w:tentative="1">
      <w:start w:val="1"/>
      <w:numFmt w:val="lowerRoman"/>
      <w:lvlText w:val="%6."/>
      <w:lvlJc w:val="right"/>
      <w:pPr>
        <w:tabs>
          <w:tab w:val="num" w:pos="4380"/>
        </w:tabs>
        <w:ind w:left="4380" w:hanging="180"/>
      </w:pPr>
    </w:lvl>
    <w:lvl w:ilvl="6" w:tplc="0410000F" w:tentative="1">
      <w:start w:val="1"/>
      <w:numFmt w:val="decimal"/>
      <w:lvlText w:val="%7."/>
      <w:lvlJc w:val="left"/>
      <w:pPr>
        <w:tabs>
          <w:tab w:val="num" w:pos="5100"/>
        </w:tabs>
        <w:ind w:left="5100" w:hanging="360"/>
      </w:pPr>
    </w:lvl>
    <w:lvl w:ilvl="7" w:tplc="04100019" w:tentative="1">
      <w:start w:val="1"/>
      <w:numFmt w:val="lowerLetter"/>
      <w:lvlText w:val="%8."/>
      <w:lvlJc w:val="left"/>
      <w:pPr>
        <w:tabs>
          <w:tab w:val="num" w:pos="5820"/>
        </w:tabs>
        <w:ind w:left="5820" w:hanging="360"/>
      </w:pPr>
    </w:lvl>
    <w:lvl w:ilvl="8" w:tplc="0410001B" w:tentative="1">
      <w:start w:val="1"/>
      <w:numFmt w:val="lowerRoman"/>
      <w:lvlText w:val="%9."/>
      <w:lvlJc w:val="right"/>
      <w:pPr>
        <w:tabs>
          <w:tab w:val="num" w:pos="6540"/>
        </w:tabs>
        <w:ind w:left="6540" w:hanging="180"/>
      </w:pPr>
    </w:lvl>
  </w:abstractNum>
  <w:abstractNum w:abstractNumId="1" w15:restartNumberingAfterBreak="0">
    <w:nsid w:val="06937268"/>
    <w:multiLevelType w:val="hybridMultilevel"/>
    <w:tmpl w:val="8B5CE4D6"/>
    <w:lvl w:ilvl="0" w:tplc="04100001">
      <w:start w:val="1"/>
      <w:numFmt w:val="bullet"/>
      <w:lvlText w:val=""/>
      <w:lvlJc w:val="left"/>
      <w:pPr>
        <w:ind w:left="578" w:hanging="360"/>
      </w:pPr>
      <w:rPr>
        <w:rFonts w:ascii="Symbol" w:hAnsi="Symbol" w:hint="default"/>
      </w:rPr>
    </w:lvl>
    <w:lvl w:ilvl="1" w:tplc="04100003" w:tentative="1">
      <w:start w:val="1"/>
      <w:numFmt w:val="bullet"/>
      <w:lvlText w:val="o"/>
      <w:lvlJc w:val="left"/>
      <w:pPr>
        <w:ind w:left="1298" w:hanging="360"/>
      </w:pPr>
      <w:rPr>
        <w:rFonts w:ascii="Courier New" w:hAnsi="Courier New" w:cs="Courier New" w:hint="default"/>
      </w:rPr>
    </w:lvl>
    <w:lvl w:ilvl="2" w:tplc="04100005" w:tentative="1">
      <w:start w:val="1"/>
      <w:numFmt w:val="bullet"/>
      <w:lvlText w:val=""/>
      <w:lvlJc w:val="left"/>
      <w:pPr>
        <w:ind w:left="2018" w:hanging="360"/>
      </w:pPr>
      <w:rPr>
        <w:rFonts w:ascii="Wingdings" w:hAnsi="Wingdings" w:hint="default"/>
      </w:rPr>
    </w:lvl>
    <w:lvl w:ilvl="3" w:tplc="04100001" w:tentative="1">
      <w:start w:val="1"/>
      <w:numFmt w:val="bullet"/>
      <w:lvlText w:val=""/>
      <w:lvlJc w:val="left"/>
      <w:pPr>
        <w:ind w:left="2738" w:hanging="360"/>
      </w:pPr>
      <w:rPr>
        <w:rFonts w:ascii="Symbol" w:hAnsi="Symbol" w:hint="default"/>
      </w:rPr>
    </w:lvl>
    <w:lvl w:ilvl="4" w:tplc="04100003" w:tentative="1">
      <w:start w:val="1"/>
      <w:numFmt w:val="bullet"/>
      <w:lvlText w:val="o"/>
      <w:lvlJc w:val="left"/>
      <w:pPr>
        <w:ind w:left="3458" w:hanging="360"/>
      </w:pPr>
      <w:rPr>
        <w:rFonts w:ascii="Courier New" w:hAnsi="Courier New" w:cs="Courier New" w:hint="default"/>
      </w:rPr>
    </w:lvl>
    <w:lvl w:ilvl="5" w:tplc="04100005" w:tentative="1">
      <w:start w:val="1"/>
      <w:numFmt w:val="bullet"/>
      <w:lvlText w:val=""/>
      <w:lvlJc w:val="left"/>
      <w:pPr>
        <w:ind w:left="4178" w:hanging="360"/>
      </w:pPr>
      <w:rPr>
        <w:rFonts w:ascii="Wingdings" w:hAnsi="Wingdings" w:hint="default"/>
      </w:rPr>
    </w:lvl>
    <w:lvl w:ilvl="6" w:tplc="04100001" w:tentative="1">
      <w:start w:val="1"/>
      <w:numFmt w:val="bullet"/>
      <w:lvlText w:val=""/>
      <w:lvlJc w:val="left"/>
      <w:pPr>
        <w:ind w:left="4898" w:hanging="360"/>
      </w:pPr>
      <w:rPr>
        <w:rFonts w:ascii="Symbol" w:hAnsi="Symbol" w:hint="default"/>
      </w:rPr>
    </w:lvl>
    <w:lvl w:ilvl="7" w:tplc="04100003" w:tentative="1">
      <w:start w:val="1"/>
      <w:numFmt w:val="bullet"/>
      <w:lvlText w:val="o"/>
      <w:lvlJc w:val="left"/>
      <w:pPr>
        <w:ind w:left="5618" w:hanging="360"/>
      </w:pPr>
      <w:rPr>
        <w:rFonts w:ascii="Courier New" w:hAnsi="Courier New" w:cs="Courier New" w:hint="default"/>
      </w:rPr>
    </w:lvl>
    <w:lvl w:ilvl="8" w:tplc="04100005" w:tentative="1">
      <w:start w:val="1"/>
      <w:numFmt w:val="bullet"/>
      <w:lvlText w:val=""/>
      <w:lvlJc w:val="left"/>
      <w:pPr>
        <w:ind w:left="6338" w:hanging="360"/>
      </w:pPr>
      <w:rPr>
        <w:rFonts w:ascii="Wingdings" w:hAnsi="Wingdings" w:hint="default"/>
      </w:rPr>
    </w:lvl>
  </w:abstractNum>
  <w:abstractNum w:abstractNumId="2" w15:restartNumberingAfterBreak="0">
    <w:nsid w:val="0C1B261C"/>
    <w:multiLevelType w:val="hybridMultilevel"/>
    <w:tmpl w:val="5BE60A6A"/>
    <w:lvl w:ilvl="0" w:tplc="EE6C4BEA">
      <w:start w:val="5"/>
      <w:numFmt w:val="decimal"/>
      <w:lvlText w:val="%1."/>
      <w:lvlJc w:val="left"/>
      <w:pPr>
        <w:tabs>
          <w:tab w:val="num" w:pos="1146"/>
        </w:tabs>
        <w:ind w:left="1146" w:hanging="360"/>
      </w:pPr>
      <w:rPr>
        <w:rFonts w:hint="default"/>
      </w:rPr>
    </w:lvl>
    <w:lvl w:ilvl="1" w:tplc="04100019" w:tentative="1">
      <w:start w:val="1"/>
      <w:numFmt w:val="lowerLetter"/>
      <w:lvlText w:val="%2."/>
      <w:lvlJc w:val="left"/>
      <w:pPr>
        <w:tabs>
          <w:tab w:val="num" w:pos="1800"/>
        </w:tabs>
        <w:ind w:left="1800" w:hanging="360"/>
      </w:pPr>
    </w:lvl>
    <w:lvl w:ilvl="2" w:tplc="0410001B" w:tentative="1">
      <w:start w:val="1"/>
      <w:numFmt w:val="lowerRoman"/>
      <w:lvlText w:val="%3."/>
      <w:lvlJc w:val="right"/>
      <w:pPr>
        <w:tabs>
          <w:tab w:val="num" w:pos="2520"/>
        </w:tabs>
        <w:ind w:left="2520" w:hanging="180"/>
      </w:pPr>
    </w:lvl>
    <w:lvl w:ilvl="3" w:tplc="0410000F" w:tentative="1">
      <w:start w:val="1"/>
      <w:numFmt w:val="decimal"/>
      <w:lvlText w:val="%4."/>
      <w:lvlJc w:val="left"/>
      <w:pPr>
        <w:tabs>
          <w:tab w:val="num" w:pos="3240"/>
        </w:tabs>
        <w:ind w:left="3240" w:hanging="360"/>
      </w:pPr>
    </w:lvl>
    <w:lvl w:ilvl="4" w:tplc="04100019" w:tentative="1">
      <w:start w:val="1"/>
      <w:numFmt w:val="lowerLetter"/>
      <w:lvlText w:val="%5."/>
      <w:lvlJc w:val="left"/>
      <w:pPr>
        <w:tabs>
          <w:tab w:val="num" w:pos="3960"/>
        </w:tabs>
        <w:ind w:left="3960" w:hanging="360"/>
      </w:pPr>
    </w:lvl>
    <w:lvl w:ilvl="5" w:tplc="0410001B" w:tentative="1">
      <w:start w:val="1"/>
      <w:numFmt w:val="lowerRoman"/>
      <w:lvlText w:val="%6."/>
      <w:lvlJc w:val="right"/>
      <w:pPr>
        <w:tabs>
          <w:tab w:val="num" w:pos="4680"/>
        </w:tabs>
        <w:ind w:left="4680" w:hanging="180"/>
      </w:pPr>
    </w:lvl>
    <w:lvl w:ilvl="6" w:tplc="0410000F" w:tentative="1">
      <w:start w:val="1"/>
      <w:numFmt w:val="decimal"/>
      <w:lvlText w:val="%7."/>
      <w:lvlJc w:val="left"/>
      <w:pPr>
        <w:tabs>
          <w:tab w:val="num" w:pos="5400"/>
        </w:tabs>
        <w:ind w:left="5400" w:hanging="360"/>
      </w:pPr>
    </w:lvl>
    <w:lvl w:ilvl="7" w:tplc="04100019" w:tentative="1">
      <w:start w:val="1"/>
      <w:numFmt w:val="lowerLetter"/>
      <w:lvlText w:val="%8."/>
      <w:lvlJc w:val="left"/>
      <w:pPr>
        <w:tabs>
          <w:tab w:val="num" w:pos="6120"/>
        </w:tabs>
        <w:ind w:left="6120" w:hanging="360"/>
      </w:pPr>
    </w:lvl>
    <w:lvl w:ilvl="8" w:tplc="0410001B" w:tentative="1">
      <w:start w:val="1"/>
      <w:numFmt w:val="lowerRoman"/>
      <w:lvlText w:val="%9."/>
      <w:lvlJc w:val="right"/>
      <w:pPr>
        <w:tabs>
          <w:tab w:val="num" w:pos="6840"/>
        </w:tabs>
        <w:ind w:left="6840" w:hanging="180"/>
      </w:pPr>
    </w:lvl>
  </w:abstractNum>
  <w:abstractNum w:abstractNumId="3" w15:restartNumberingAfterBreak="0">
    <w:nsid w:val="0C90220F"/>
    <w:multiLevelType w:val="hybridMultilevel"/>
    <w:tmpl w:val="8AFC63CC"/>
    <w:lvl w:ilvl="0" w:tplc="EE6C4BEA">
      <w:start w:val="5"/>
      <w:numFmt w:val="decimal"/>
      <w:lvlText w:val="%1."/>
      <w:lvlJc w:val="left"/>
      <w:pPr>
        <w:tabs>
          <w:tab w:val="num" w:pos="1146"/>
        </w:tabs>
        <w:ind w:left="1146" w:hanging="360"/>
      </w:pPr>
      <w:rPr>
        <w:rFonts w:hint="default"/>
      </w:rPr>
    </w:lvl>
    <w:lvl w:ilvl="1" w:tplc="04100019" w:tentative="1">
      <w:start w:val="1"/>
      <w:numFmt w:val="lowerLetter"/>
      <w:lvlText w:val="%2."/>
      <w:lvlJc w:val="left"/>
      <w:pPr>
        <w:tabs>
          <w:tab w:val="num" w:pos="1800"/>
        </w:tabs>
        <w:ind w:left="1800" w:hanging="360"/>
      </w:pPr>
    </w:lvl>
    <w:lvl w:ilvl="2" w:tplc="0410001B" w:tentative="1">
      <w:start w:val="1"/>
      <w:numFmt w:val="lowerRoman"/>
      <w:lvlText w:val="%3."/>
      <w:lvlJc w:val="right"/>
      <w:pPr>
        <w:tabs>
          <w:tab w:val="num" w:pos="2520"/>
        </w:tabs>
        <w:ind w:left="2520" w:hanging="180"/>
      </w:pPr>
    </w:lvl>
    <w:lvl w:ilvl="3" w:tplc="0410000F" w:tentative="1">
      <w:start w:val="1"/>
      <w:numFmt w:val="decimal"/>
      <w:lvlText w:val="%4."/>
      <w:lvlJc w:val="left"/>
      <w:pPr>
        <w:tabs>
          <w:tab w:val="num" w:pos="3240"/>
        </w:tabs>
        <w:ind w:left="3240" w:hanging="360"/>
      </w:pPr>
    </w:lvl>
    <w:lvl w:ilvl="4" w:tplc="04100019" w:tentative="1">
      <w:start w:val="1"/>
      <w:numFmt w:val="lowerLetter"/>
      <w:lvlText w:val="%5."/>
      <w:lvlJc w:val="left"/>
      <w:pPr>
        <w:tabs>
          <w:tab w:val="num" w:pos="3960"/>
        </w:tabs>
        <w:ind w:left="3960" w:hanging="360"/>
      </w:pPr>
    </w:lvl>
    <w:lvl w:ilvl="5" w:tplc="0410001B" w:tentative="1">
      <w:start w:val="1"/>
      <w:numFmt w:val="lowerRoman"/>
      <w:lvlText w:val="%6."/>
      <w:lvlJc w:val="right"/>
      <w:pPr>
        <w:tabs>
          <w:tab w:val="num" w:pos="4680"/>
        </w:tabs>
        <w:ind w:left="4680" w:hanging="180"/>
      </w:pPr>
    </w:lvl>
    <w:lvl w:ilvl="6" w:tplc="0410000F" w:tentative="1">
      <w:start w:val="1"/>
      <w:numFmt w:val="decimal"/>
      <w:lvlText w:val="%7."/>
      <w:lvlJc w:val="left"/>
      <w:pPr>
        <w:tabs>
          <w:tab w:val="num" w:pos="5400"/>
        </w:tabs>
        <w:ind w:left="5400" w:hanging="360"/>
      </w:pPr>
    </w:lvl>
    <w:lvl w:ilvl="7" w:tplc="04100019" w:tentative="1">
      <w:start w:val="1"/>
      <w:numFmt w:val="lowerLetter"/>
      <w:lvlText w:val="%8."/>
      <w:lvlJc w:val="left"/>
      <w:pPr>
        <w:tabs>
          <w:tab w:val="num" w:pos="6120"/>
        </w:tabs>
        <w:ind w:left="6120" w:hanging="360"/>
      </w:pPr>
    </w:lvl>
    <w:lvl w:ilvl="8" w:tplc="0410001B" w:tentative="1">
      <w:start w:val="1"/>
      <w:numFmt w:val="lowerRoman"/>
      <w:lvlText w:val="%9."/>
      <w:lvlJc w:val="right"/>
      <w:pPr>
        <w:tabs>
          <w:tab w:val="num" w:pos="6840"/>
        </w:tabs>
        <w:ind w:left="6840" w:hanging="180"/>
      </w:pPr>
    </w:lvl>
  </w:abstractNum>
  <w:abstractNum w:abstractNumId="4" w15:restartNumberingAfterBreak="0">
    <w:nsid w:val="0E3A00F7"/>
    <w:multiLevelType w:val="hybridMultilevel"/>
    <w:tmpl w:val="FDE4B990"/>
    <w:lvl w:ilvl="0" w:tplc="FCBEB3D2">
      <w:start w:val="6"/>
      <w:numFmt w:val="bullet"/>
      <w:lvlText w:val="-"/>
      <w:lvlJc w:val="left"/>
      <w:pPr>
        <w:tabs>
          <w:tab w:val="num" w:pos="720"/>
        </w:tabs>
        <w:ind w:left="7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5" w15:restartNumberingAfterBreak="0">
    <w:nsid w:val="0E73746D"/>
    <w:multiLevelType w:val="hybridMultilevel"/>
    <w:tmpl w:val="7458AF8E"/>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11A469E7"/>
    <w:multiLevelType w:val="hybridMultilevel"/>
    <w:tmpl w:val="40069440"/>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1399159B"/>
    <w:multiLevelType w:val="hybridMultilevel"/>
    <w:tmpl w:val="FE76B610"/>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141D5FCC"/>
    <w:multiLevelType w:val="hybridMultilevel"/>
    <w:tmpl w:val="AB5A50B2"/>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15:restartNumberingAfterBreak="0">
    <w:nsid w:val="18024276"/>
    <w:multiLevelType w:val="hybridMultilevel"/>
    <w:tmpl w:val="DF927280"/>
    <w:lvl w:ilvl="0" w:tplc="EE6C4BEA">
      <w:start w:val="5"/>
      <w:numFmt w:val="decimal"/>
      <w:lvlText w:val="%1."/>
      <w:lvlJc w:val="left"/>
      <w:pPr>
        <w:tabs>
          <w:tab w:val="num" w:pos="786"/>
        </w:tabs>
        <w:ind w:left="786" w:hanging="360"/>
      </w:pPr>
      <w:rPr>
        <w:rFonts w:hint="default"/>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1B2D38A4"/>
    <w:multiLevelType w:val="hybridMultilevel"/>
    <w:tmpl w:val="32D0A4F0"/>
    <w:lvl w:ilvl="0" w:tplc="AC7EF4C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BD55E4C"/>
    <w:multiLevelType w:val="hybridMultilevel"/>
    <w:tmpl w:val="A334948C"/>
    <w:lvl w:ilvl="0" w:tplc="0410000D">
      <w:start w:val="1"/>
      <w:numFmt w:val="bullet"/>
      <w:lvlText w:val=""/>
      <w:lvlJc w:val="left"/>
      <w:pPr>
        <w:ind w:left="1298" w:hanging="360"/>
      </w:pPr>
      <w:rPr>
        <w:rFonts w:ascii="Wingdings" w:hAnsi="Wingdings" w:hint="default"/>
      </w:rPr>
    </w:lvl>
    <w:lvl w:ilvl="1" w:tplc="04100003" w:tentative="1">
      <w:start w:val="1"/>
      <w:numFmt w:val="bullet"/>
      <w:lvlText w:val="o"/>
      <w:lvlJc w:val="left"/>
      <w:pPr>
        <w:ind w:left="2018" w:hanging="360"/>
      </w:pPr>
      <w:rPr>
        <w:rFonts w:ascii="Courier New" w:hAnsi="Courier New" w:cs="Courier New" w:hint="default"/>
      </w:rPr>
    </w:lvl>
    <w:lvl w:ilvl="2" w:tplc="04100005" w:tentative="1">
      <w:start w:val="1"/>
      <w:numFmt w:val="bullet"/>
      <w:lvlText w:val=""/>
      <w:lvlJc w:val="left"/>
      <w:pPr>
        <w:ind w:left="2738" w:hanging="360"/>
      </w:pPr>
      <w:rPr>
        <w:rFonts w:ascii="Wingdings" w:hAnsi="Wingdings" w:hint="default"/>
      </w:rPr>
    </w:lvl>
    <w:lvl w:ilvl="3" w:tplc="04100001" w:tentative="1">
      <w:start w:val="1"/>
      <w:numFmt w:val="bullet"/>
      <w:lvlText w:val=""/>
      <w:lvlJc w:val="left"/>
      <w:pPr>
        <w:ind w:left="3458" w:hanging="360"/>
      </w:pPr>
      <w:rPr>
        <w:rFonts w:ascii="Symbol" w:hAnsi="Symbol" w:hint="default"/>
      </w:rPr>
    </w:lvl>
    <w:lvl w:ilvl="4" w:tplc="04100003" w:tentative="1">
      <w:start w:val="1"/>
      <w:numFmt w:val="bullet"/>
      <w:lvlText w:val="o"/>
      <w:lvlJc w:val="left"/>
      <w:pPr>
        <w:ind w:left="4178" w:hanging="360"/>
      </w:pPr>
      <w:rPr>
        <w:rFonts w:ascii="Courier New" w:hAnsi="Courier New" w:cs="Courier New" w:hint="default"/>
      </w:rPr>
    </w:lvl>
    <w:lvl w:ilvl="5" w:tplc="04100005" w:tentative="1">
      <w:start w:val="1"/>
      <w:numFmt w:val="bullet"/>
      <w:lvlText w:val=""/>
      <w:lvlJc w:val="left"/>
      <w:pPr>
        <w:ind w:left="4898" w:hanging="360"/>
      </w:pPr>
      <w:rPr>
        <w:rFonts w:ascii="Wingdings" w:hAnsi="Wingdings" w:hint="default"/>
      </w:rPr>
    </w:lvl>
    <w:lvl w:ilvl="6" w:tplc="04100001" w:tentative="1">
      <w:start w:val="1"/>
      <w:numFmt w:val="bullet"/>
      <w:lvlText w:val=""/>
      <w:lvlJc w:val="left"/>
      <w:pPr>
        <w:ind w:left="5618" w:hanging="360"/>
      </w:pPr>
      <w:rPr>
        <w:rFonts w:ascii="Symbol" w:hAnsi="Symbol" w:hint="default"/>
      </w:rPr>
    </w:lvl>
    <w:lvl w:ilvl="7" w:tplc="04100003" w:tentative="1">
      <w:start w:val="1"/>
      <w:numFmt w:val="bullet"/>
      <w:lvlText w:val="o"/>
      <w:lvlJc w:val="left"/>
      <w:pPr>
        <w:ind w:left="6338" w:hanging="360"/>
      </w:pPr>
      <w:rPr>
        <w:rFonts w:ascii="Courier New" w:hAnsi="Courier New" w:cs="Courier New" w:hint="default"/>
      </w:rPr>
    </w:lvl>
    <w:lvl w:ilvl="8" w:tplc="04100005" w:tentative="1">
      <w:start w:val="1"/>
      <w:numFmt w:val="bullet"/>
      <w:lvlText w:val=""/>
      <w:lvlJc w:val="left"/>
      <w:pPr>
        <w:ind w:left="7058" w:hanging="360"/>
      </w:pPr>
      <w:rPr>
        <w:rFonts w:ascii="Wingdings" w:hAnsi="Wingdings" w:hint="default"/>
      </w:rPr>
    </w:lvl>
  </w:abstractNum>
  <w:abstractNum w:abstractNumId="12" w15:restartNumberingAfterBreak="0">
    <w:nsid w:val="1E3C264E"/>
    <w:multiLevelType w:val="hybridMultilevel"/>
    <w:tmpl w:val="88A2209C"/>
    <w:lvl w:ilvl="0" w:tplc="EE6C4BEA">
      <w:start w:val="5"/>
      <w:numFmt w:val="decimal"/>
      <w:lvlText w:val="%1."/>
      <w:lvlJc w:val="left"/>
      <w:pPr>
        <w:tabs>
          <w:tab w:val="num" w:pos="786"/>
        </w:tabs>
        <w:ind w:left="786"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3" w15:restartNumberingAfterBreak="0">
    <w:nsid w:val="1E461D86"/>
    <w:multiLevelType w:val="hybridMultilevel"/>
    <w:tmpl w:val="189C96B8"/>
    <w:lvl w:ilvl="0" w:tplc="33104E7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EF262EA"/>
    <w:multiLevelType w:val="multilevel"/>
    <w:tmpl w:val="D2B405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1D35804"/>
    <w:multiLevelType w:val="hybridMultilevel"/>
    <w:tmpl w:val="8F6A39B4"/>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6" w15:restartNumberingAfterBreak="0">
    <w:nsid w:val="223621E8"/>
    <w:multiLevelType w:val="hybridMultilevel"/>
    <w:tmpl w:val="D6865A1C"/>
    <w:lvl w:ilvl="0" w:tplc="EE6C4BEA">
      <w:start w:val="5"/>
      <w:numFmt w:val="decimal"/>
      <w:lvlText w:val="%1."/>
      <w:lvlJc w:val="left"/>
      <w:pPr>
        <w:tabs>
          <w:tab w:val="num" w:pos="720"/>
        </w:tabs>
        <w:ind w:left="720" w:hanging="360"/>
      </w:pPr>
      <w:rPr>
        <w:rFont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7470467"/>
    <w:multiLevelType w:val="hybridMultilevel"/>
    <w:tmpl w:val="FFD2C4E6"/>
    <w:lvl w:ilvl="0" w:tplc="04100019">
      <w:start w:val="1"/>
      <w:numFmt w:val="lowerLetter"/>
      <w:lvlText w:val="%1."/>
      <w:lvlJc w:val="left"/>
      <w:pPr>
        <w:tabs>
          <w:tab w:val="num" w:pos="720"/>
        </w:tabs>
        <w:ind w:left="720" w:hanging="360"/>
      </w:p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2B0055E1"/>
    <w:multiLevelType w:val="hybridMultilevel"/>
    <w:tmpl w:val="9B70BD72"/>
    <w:lvl w:ilvl="0" w:tplc="04100001">
      <w:start w:val="1"/>
      <w:numFmt w:val="bullet"/>
      <w:lvlText w:val=""/>
      <w:lvlJc w:val="left"/>
      <w:pPr>
        <w:tabs>
          <w:tab w:val="num" w:pos="720"/>
        </w:tabs>
        <w:ind w:left="72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01F5745"/>
    <w:multiLevelType w:val="hybridMultilevel"/>
    <w:tmpl w:val="5F781110"/>
    <w:lvl w:ilvl="0" w:tplc="04100001">
      <w:start w:val="1"/>
      <w:numFmt w:val="bullet"/>
      <w:lvlText w:val=""/>
      <w:lvlJc w:val="left"/>
      <w:pPr>
        <w:ind w:left="930" w:hanging="360"/>
      </w:pPr>
      <w:rPr>
        <w:rFonts w:ascii="Symbol" w:hAnsi="Symbol" w:hint="default"/>
      </w:rPr>
    </w:lvl>
    <w:lvl w:ilvl="1" w:tplc="04100003" w:tentative="1">
      <w:start w:val="1"/>
      <w:numFmt w:val="bullet"/>
      <w:lvlText w:val="o"/>
      <w:lvlJc w:val="left"/>
      <w:pPr>
        <w:ind w:left="1650" w:hanging="360"/>
      </w:pPr>
      <w:rPr>
        <w:rFonts w:ascii="Courier New" w:hAnsi="Courier New" w:cs="Courier New" w:hint="default"/>
      </w:rPr>
    </w:lvl>
    <w:lvl w:ilvl="2" w:tplc="04100005" w:tentative="1">
      <w:start w:val="1"/>
      <w:numFmt w:val="bullet"/>
      <w:lvlText w:val=""/>
      <w:lvlJc w:val="left"/>
      <w:pPr>
        <w:ind w:left="2370" w:hanging="360"/>
      </w:pPr>
      <w:rPr>
        <w:rFonts w:ascii="Wingdings" w:hAnsi="Wingdings" w:hint="default"/>
      </w:rPr>
    </w:lvl>
    <w:lvl w:ilvl="3" w:tplc="04100001" w:tentative="1">
      <w:start w:val="1"/>
      <w:numFmt w:val="bullet"/>
      <w:lvlText w:val=""/>
      <w:lvlJc w:val="left"/>
      <w:pPr>
        <w:ind w:left="3090" w:hanging="360"/>
      </w:pPr>
      <w:rPr>
        <w:rFonts w:ascii="Symbol" w:hAnsi="Symbol" w:hint="default"/>
      </w:rPr>
    </w:lvl>
    <w:lvl w:ilvl="4" w:tplc="04100003" w:tentative="1">
      <w:start w:val="1"/>
      <w:numFmt w:val="bullet"/>
      <w:lvlText w:val="o"/>
      <w:lvlJc w:val="left"/>
      <w:pPr>
        <w:ind w:left="3810" w:hanging="360"/>
      </w:pPr>
      <w:rPr>
        <w:rFonts w:ascii="Courier New" w:hAnsi="Courier New" w:cs="Courier New" w:hint="default"/>
      </w:rPr>
    </w:lvl>
    <w:lvl w:ilvl="5" w:tplc="04100005" w:tentative="1">
      <w:start w:val="1"/>
      <w:numFmt w:val="bullet"/>
      <w:lvlText w:val=""/>
      <w:lvlJc w:val="left"/>
      <w:pPr>
        <w:ind w:left="4530" w:hanging="360"/>
      </w:pPr>
      <w:rPr>
        <w:rFonts w:ascii="Wingdings" w:hAnsi="Wingdings" w:hint="default"/>
      </w:rPr>
    </w:lvl>
    <w:lvl w:ilvl="6" w:tplc="04100001" w:tentative="1">
      <w:start w:val="1"/>
      <w:numFmt w:val="bullet"/>
      <w:lvlText w:val=""/>
      <w:lvlJc w:val="left"/>
      <w:pPr>
        <w:ind w:left="5250" w:hanging="360"/>
      </w:pPr>
      <w:rPr>
        <w:rFonts w:ascii="Symbol" w:hAnsi="Symbol" w:hint="default"/>
      </w:rPr>
    </w:lvl>
    <w:lvl w:ilvl="7" w:tplc="04100003" w:tentative="1">
      <w:start w:val="1"/>
      <w:numFmt w:val="bullet"/>
      <w:lvlText w:val="o"/>
      <w:lvlJc w:val="left"/>
      <w:pPr>
        <w:ind w:left="5970" w:hanging="360"/>
      </w:pPr>
      <w:rPr>
        <w:rFonts w:ascii="Courier New" w:hAnsi="Courier New" w:cs="Courier New" w:hint="default"/>
      </w:rPr>
    </w:lvl>
    <w:lvl w:ilvl="8" w:tplc="04100005" w:tentative="1">
      <w:start w:val="1"/>
      <w:numFmt w:val="bullet"/>
      <w:lvlText w:val=""/>
      <w:lvlJc w:val="left"/>
      <w:pPr>
        <w:ind w:left="6690" w:hanging="360"/>
      </w:pPr>
      <w:rPr>
        <w:rFonts w:ascii="Wingdings" w:hAnsi="Wingdings" w:hint="default"/>
      </w:rPr>
    </w:lvl>
  </w:abstractNum>
  <w:abstractNum w:abstractNumId="20" w15:restartNumberingAfterBreak="0">
    <w:nsid w:val="341667CB"/>
    <w:multiLevelType w:val="hybridMultilevel"/>
    <w:tmpl w:val="6114BC5A"/>
    <w:lvl w:ilvl="0" w:tplc="EE6C4BEA">
      <w:start w:val="5"/>
      <w:numFmt w:val="decimal"/>
      <w:lvlText w:val="%1."/>
      <w:lvlJc w:val="left"/>
      <w:pPr>
        <w:tabs>
          <w:tab w:val="num" w:pos="786"/>
        </w:tabs>
        <w:ind w:left="786" w:hanging="360"/>
      </w:pPr>
      <w:rPr>
        <w:rFonts w:hint="default"/>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361F0D2F"/>
    <w:multiLevelType w:val="hybridMultilevel"/>
    <w:tmpl w:val="07C0912E"/>
    <w:lvl w:ilvl="0" w:tplc="D1B6D02E">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726A75"/>
    <w:multiLevelType w:val="hybridMultilevel"/>
    <w:tmpl w:val="9B70BD72"/>
    <w:lvl w:ilvl="0" w:tplc="EE6C4BEA">
      <w:start w:val="5"/>
      <w:numFmt w:val="decimal"/>
      <w:lvlText w:val="%1."/>
      <w:lvlJc w:val="left"/>
      <w:pPr>
        <w:tabs>
          <w:tab w:val="num" w:pos="720"/>
        </w:tabs>
        <w:ind w:left="720" w:hanging="360"/>
      </w:pPr>
      <w:rPr>
        <w:rFonts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70747EE"/>
    <w:multiLevelType w:val="hybridMultilevel"/>
    <w:tmpl w:val="6ADE40E8"/>
    <w:lvl w:ilvl="0" w:tplc="EE6C4BEA">
      <w:start w:val="5"/>
      <w:numFmt w:val="decimal"/>
      <w:lvlText w:val="%1."/>
      <w:lvlJc w:val="left"/>
      <w:pPr>
        <w:tabs>
          <w:tab w:val="num" w:pos="786"/>
        </w:tabs>
        <w:ind w:left="786"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4" w15:restartNumberingAfterBreak="0">
    <w:nsid w:val="37240EFC"/>
    <w:multiLevelType w:val="hybridMultilevel"/>
    <w:tmpl w:val="316A15DE"/>
    <w:lvl w:ilvl="0" w:tplc="EE6C4BEA">
      <w:start w:val="5"/>
      <w:numFmt w:val="decimal"/>
      <w:lvlText w:val="%1."/>
      <w:lvlJc w:val="left"/>
      <w:pPr>
        <w:tabs>
          <w:tab w:val="num" w:pos="786"/>
        </w:tabs>
        <w:ind w:left="786"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5" w15:restartNumberingAfterBreak="0">
    <w:nsid w:val="3E550DAE"/>
    <w:multiLevelType w:val="multilevel"/>
    <w:tmpl w:val="171A9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DD2A29"/>
    <w:multiLevelType w:val="hybridMultilevel"/>
    <w:tmpl w:val="63C61B6C"/>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7" w15:restartNumberingAfterBreak="0">
    <w:nsid w:val="41300D59"/>
    <w:multiLevelType w:val="hybridMultilevel"/>
    <w:tmpl w:val="5DA4CE3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1AC381A"/>
    <w:multiLevelType w:val="hybridMultilevel"/>
    <w:tmpl w:val="CE6A3DA8"/>
    <w:lvl w:ilvl="0" w:tplc="7D7A5164">
      <w:start w:val="3"/>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44E6737A"/>
    <w:multiLevelType w:val="hybridMultilevel"/>
    <w:tmpl w:val="D6865A1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0E3F52"/>
    <w:multiLevelType w:val="hybridMultilevel"/>
    <w:tmpl w:val="D4C88AC6"/>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4B2A607A"/>
    <w:multiLevelType w:val="hybridMultilevel"/>
    <w:tmpl w:val="07AC8C4C"/>
    <w:lvl w:ilvl="0" w:tplc="0410000B">
      <w:start w:val="1"/>
      <w:numFmt w:val="bullet"/>
      <w:lvlText w:val=""/>
      <w:lvlJc w:val="left"/>
      <w:pPr>
        <w:tabs>
          <w:tab w:val="num" w:pos="720"/>
        </w:tabs>
        <w:ind w:left="720" w:hanging="360"/>
      </w:pPr>
      <w:rPr>
        <w:rFonts w:ascii="Wingdings" w:hAnsi="Wingding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2" w15:restartNumberingAfterBreak="0">
    <w:nsid w:val="4EC76D54"/>
    <w:multiLevelType w:val="hybridMultilevel"/>
    <w:tmpl w:val="E6AE32EC"/>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3" w15:restartNumberingAfterBreak="0">
    <w:nsid w:val="56716EC1"/>
    <w:multiLevelType w:val="hybridMultilevel"/>
    <w:tmpl w:val="67B027F4"/>
    <w:lvl w:ilvl="0" w:tplc="EE6C4BEA">
      <w:start w:val="4"/>
      <w:numFmt w:val="decimal"/>
      <w:lvlText w:val="%1."/>
      <w:lvlJc w:val="left"/>
      <w:pPr>
        <w:tabs>
          <w:tab w:val="num" w:pos="786"/>
        </w:tabs>
        <w:ind w:left="786" w:hanging="360"/>
      </w:pPr>
      <w:rPr>
        <w:rFonts w:hint="default"/>
      </w:rPr>
    </w:lvl>
    <w:lvl w:ilvl="1" w:tplc="04100019" w:tentative="1">
      <w:start w:val="1"/>
      <w:numFmt w:val="lowerLetter"/>
      <w:lvlText w:val="%2."/>
      <w:lvlJc w:val="left"/>
      <w:pPr>
        <w:tabs>
          <w:tab w:val="num" w:pos="1506"/>
        </w:tabs>
        <w:ind w:left="1506" w:hanging="360"/>
      </w:pPr>
    </w:lvl>
    <w:lvl w:ilvl="2" w:tplc="0410001B" w:tentative="1">
      <w:start w:val="1"/>
      <w:numFmt w:val="lowerRoman"/>
      <w:lvlText w:val="%3."/>
      <w:lvlJc w:val="right"/>
      <w:pPr>
        <w:tabs>
          <w:tab w:val="num" w:pos="2226"/>
        </w:tabs>
        <w:ind w:left="2226" w:hanging="180"/>
      </w:pPr>
    </w:lvl>
    <w:lvl w:ilvl="3" w:tplc="0410000F" w:tentative="1">
      <w:start w:val="1"/>
      <w:numFmt w:val="decimal"/>
      <w:lvlText w:val="%4."/>
      <w:lvlJc w:val="left"/>
      <w:pPr>
        <w:tabs>
          <w:tab w:val="num" w:pos="2946"/>
        </w:tabs>
        <w:ind w:left="2946" w:hanging="360"/>
      </w:pPr>
    </w:lvl>
    <w:lvl w:ilvl="4" w:tplc="04100019" w:tentative="1">
      <w:start w:val="1"/>
      <w:numFmt w:val="lowerLetter"/>
      <w:lvlText w:val="%5."/>
      <w:lvlJc w:val="left"/>
      <w:pPr>
        <w:tabs>
          <w:tab w:val="num" w:pos="3666"/>
        </w:tabs>
        <w:ind w:left="3666" w:hanging="360"/>
      </w:pPr>
    </w:lvl>
    <w:lvl w:ilvl="5" w:tplc="0410001B" w:tentative="1">
      <w:start w:val="1"/>
      <w:numFmt w:val="lowerRoman"/>
      <w:lvlText w:val="%6."/>
      <w:lvlJc w:val="right"/>
      <w:pPr>
        <w:tabs>
          <w:tab w:val="num" w:pos="4386"/>
        </w:tabs>
        <w:ind w:left="4386" w:hanging="180"/>
      </w:pPr>
    </w:lvl>
    <w:lvl w:ilvl="6" w:tplc="0410000F" w:tentative="1">
      <w:start w:val="1"/>
      <w:numFmt w:val="decimal"/>
      <w:lvlText w:val="%7."/>
      <w:lvlJc w:val="left"/>
      <w:pPr>
        <w:tabs>
          <w:tab w:val="num" w:pos="5106"/>
        </w:tabs>
        <w:ind w:left="5106" w:hanging="360"/>
      </w:pPr>
    </w:lvl>
    <w:lvl w:ilvl="7" w:tplc="04100019" w:tentative="1">
      <w:start w:val="1"/>
      <w:numFmt w:val="lowerLetter"/>
      <w:lvlText w:val="%8."/>
      <w:lvlJc w:val="left"/>
      <w:pPr>
        <w:tabs>
          <w:tab w:val="num" w:pos="5826"/>
        </w:tabs>
        <w:ind w:left="5826" w:hanging="360"/>
      </w:pPr>
    </w:lvl>
    <w:lvl w:ilvl="8" w:tplc="0410001B" w:tentative="1">
      <w:start w:val="1"/>
      <w:numFmt w:val="lowerRoman"/>
      <w:lvlText w:val="%9."/>
      <w:lvlJc w:val="right"/>
      <w:pPr>
        <w:tabs>
          <w:tab w:val="num" w:pos="6546"/>
        </w:tabs>
        <w:ind w:left="6546" w:hanging="180"/>
      </w:pPr>
    </w:lvl>
  </w:abstractNum>
  <w:abstractNum w:abstractNumId="34" w15:restartNumberingAfterBreak="0">
    <w:nsid w:val="5B243FFE"/>
    <w:multiLevelType w:val="hybridMultilevel"/>
    <w:tmpl w:val="6366D99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62A46A76"/>
    <w:multiLevelType w:val="hybridMultilevel"/>
    <w:tmpl w:val="EC4A5EB8"/>
    <w:lvl w:ilvl="0" w:tplc="EE6C4BEA">
      <w:start w:val="5"/>
      <w:numFmt w:val="decimal"/>
      <w:lvlText w:val="%1."/>
      <w:lvlJc w:val="left"/>
      <w:pPr>
        <w:tabs>
          <w:tab w:val="num" w:pos="1146"/>
        </w:tabs>
        <w:ind w:left="1146" w:hanging="360"/>
      </w:pPr>
      <w:rPr>
        <w:rFonts w:hint="default"/>
      </w:rPr>
    </w:lvl>
    <w:lvl w:ilvl="1" w:tplc="04100019" w:tentative="1">
      <w:start w:val="1"/>
      <w:numFmt w:val="lowerLetter"/>
      <w:lvlText w:val="%2."/>
      <w:lvlJc w:val="left"/>
      <w:pPr>
        <w:tabs>
          <w:tab w:val="num" w:pos="1800"/>
        </w:tabs>
        <w:ind w:left="1800" w:hanging="360"/>
      </w:pPr>
    </w:lvl>
    <w:lvl w:ilvl="2" w:tplc="0410001B" w:tentative="1">
      <w:start w:val="1"/>
      <w:numFmt w:val="lowerRoman"/>
      <w:lvlText w:val="%3."/>
      <w:lvlJc w:val="right"/>
      <w:pPr>
        <w:tabs>
          <w:tab w:val="num" w:pos="2520"/>
        </w:tabs>
        <w:ind w:left="2520" w:hanging="180"/>
      </w:pPr>
    </w:lvl>
    <w:lvl w:ilvl="3" w:tplc="0410000F" w:tentative="1">
      <w:start w:val="1"/>
      <w:numFmt w:val="decimal"/>
      <w:lvlText w:val="%4."/>
      <w:lvlJc w:val="left"/>
      <w:pPr>
        <w:tabs>
          <w:tab w:val="num" w:pos="3240"/>
        </w:tabs>
        <w:ind w:left="3240" w:hanging="360"/>
      </w:pPr>
    </w:lvl>
    <w:lvl w:ilvl="4" w:tplc="04100019" w:tentative="1">
      <w:start w:val="1"/>
      <w:numFmt w:val="lowerLetter"/>
      <w:lvlText w:val="%5."/>
      <w:lvlJc w:val="left"/>
      <w:pPr>
        <w:tabs>
          <w:tab w:val="num" w:pos="3960"/>
        </w:tabs>
        <w:ind w:left="3960" w:hanging="360"/>
      </w:pPr>
    </w:lvl>
    <w:lvl w:ilvl="5" w:tplc="0410001B" w:tentative="1">
      <w:start w:val="1"/>
      <w:numFmt w:val="lowerRoman"/>
      <w:lvlText w:val="%6."/>
      <w:lvlJc w:val="right"/>
      <w:pPr>
        <w:tabs>
          <w:tab w:val="num" w:pos="4680"/>
        </w:tabs>
        <w:ind w:left="4680" w:hanging="180"/>
      </w:pPr>
    </w:lvl>
    <w:lvl w:ilvl="6" w:tplc="0410000F" w:tentative="1">
      <w:start w:val="1"/>
      <w:numFmt w:val="decimal"/>
      <w:lvlText w:val="%7."/>
      <w:lvlJc w:val="left"/>
      <w:pPr>
        <w:tabs>
          <w:tab w:val="num" w:pos="5400"/>
        </w:tabs>
        <w:ind w:left="5400" w:hanging="360"/>
      </w:pPr>
    </w:lvl>
    <w:lvl w:ilvl="7" w:tplc="04100019" w:tentative="1">
      <w:start w:val="1"/>
      <w:numFmt w:val="lowerLetter"/>
      <w:lvlText w:val="%8."/>
      <w:lvlJc w:val="left"/>
      <w:pPr>
        <w:tabs>
          <w:tab w:val="num" w:pos="6120"/>
        </w:tabs>
        <w:ind w:left="6120" w:hanging="360"/>
      </w:pPr>
    </w:lvl>
    <w:lvl w:ilvl="8" w:tplc="0410001B" w:tentative="1">
      <w:start w:val="1"/>
      <w:numFmt w:val="lowerRoman"/>
      <w:lvlText w:val="%9."/>
      <w:lvlJc w:val="right"/>
      <w:pPr>
        <w:tabs>
          <w:tab w:val="num" w:pos="6840"/>
        </w:tabs>
        <w:ind w:left="6840" w:hanging="180"/>
      </w:pPr>
    </w:lvl>
  </w:abstractNum>
  <w:abstractNum w:abstractNumId="36" w15:restartNumberingAfterBreak="0">
    <w:nsid w:val="65037A1C"/>
    <w:multiLevelType w:val="hybridMultilevel"/>
    <w:tmpl w:val="D1FE9FB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6919392C"/>
    <w:multiLevelType w:val="hybridMultilevel"/>
    <w:tmpl w:val="1E921A90"/>
    <w:lvl w:ilvl="0" w:tplc="EE6C4BEA">
      <w:start w:val="5"/>
      <w:numFmt w:val="decimal"/>
      <w:lvlText w:val="%1."/>
      <w:lvlJc w:val="left"/>
      <w:pPr>
        <w:tabs>
          <w:tab w:val="num" w:pos="786"/>
        </w:tabs>
        <w:ind w:left="786" w:hanging="360"/>
      </w:pPr>
      <w:rPr>
        <w:rFonts w:hint="default"/>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D2621F0"/>
    <w:multiLevelType w:val="hybridMultilevel"/>
    <w:tmpl w:val="6E5E74A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E1B4C4B"/>
    <w:multiLevelType w:val="hybridMultilevel"/>
    <w:tmpl w:val="5F9A0A6E"/>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6E685094"/>
    <w:multiLevelType w:val="hybridMultilevel"/>
    <w:tmpl w:val="1458D4AA"/>
    <w:lvl w:ilvl="0" w:tplc="0410000D">
      <w:start w:val="1"/>
      <w:numFmt w:val="bullet"/>
      <w:lvlText w:val=""/>
      <w:lvlJc w:val="left"/>
      <w:pPr>
        <w:ind w:left="720" w:hanging="360"/>
      </w:pPr>
      <w:rPr>
        <w:rFonts w:ascii="Wingdings" w:hAnsi="Wingding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0762212"/>
    <w:multiLevelType w:val="hybridMultilevel"/>
    <w:tmpl w:val="C32044BA"/>
    <w:lvl w:ilvl="0" w:tplc="0410000D">
      <w:start w:val="1"/>
      <w:numFmt w:val="bullet"/>
      <w:lvlText w:val=""/>
      <w:lvlJc w:val="left"/>
      <w:pPr>
        <w:ind w:left="1590" w:hanging="360"/>
      </w:pPr>
      <w:rPr>
        <w:rFonts w:ascii="Wingdings" w:hAnsi="Wingdings" w:hint="default"/>
      </w:rPr>
    </w:lvl>
    <w:lvl w:ilvl="1" w:tplc="04100003" w:tentative="1">
      <w:start w:val="1"/>
      <w:numFmt w:val="bullet"/>
      <w:lvlText w:val="o"/>
      <w:lvlJc w:val="left"/>
      <w:pPr>
        <w:ind w:left="2310" w:hanging="360"/>
      </w:pPr>
      <w:rPr>
        <w:rFonts w:ascii="Courier New" w:hAnsi="Courier New" w:cs="Courier New" w:hint="default"/>
      </w:rPr>
    </w:lvl>
    <w:lvl w:ilvl="2" w:tplc="04100005" w:tentative="1">
      <w:start w:val="1"/>
      <w:numFmt w:val="bullet"/>
      <w:lvlText w:val=""/>
      <w:lvlJc w:val="left"/>
      <w:pPr>
        <w:ind w:left="3030" w:hanging="360"/>
      </w:pPr>
      <w:rPr>
        <w:rFonts w:ascii="Wingdings" w:hAnsi="Wingdings" w:hint="default"/>
      </w:rPr>
    </w:lvl>
    <w:lvl w:ilvl="3" w:tplc="04100001" w:tentative="1">
      <w:start w:val="1"/>
      <w:numFmt w:val="bullet"/>
      <w:lvlText w:val=""/>
      <w:lvlJc w:val="left"/>
      <w:pPr>
        <w:ind w:left="3750" w:hanging="360"/>
      </w:pPr>
      <w:rPr>
        <w:rFonts w:ascii="Symbol" w:hAnsi="Symbol" w:hint="default"/>
      </w:rPr>
    </w:lvl>
    <w:lvl w:ilvl="4" w:tplc="04100003" w:tentative="1">
      <w:start w:val="1"/>
      <w:numFmt w:val="bullet"/>
      <w:lvlText w:val="o"/>
      <w:lvlJc w:val="left"/>
      <w:pPr>
        <w:ind w:left="4470" w:hanging="360"/>
      </w:pPr>
      <w:rPr>
        <w:rFonts w:ascii="Courier New" w:hAnsi="Courier New" w:cs="Courier New" w:hint="default"/>
      </w:rPr>
    </w:lvl>
    <w:lvl w:ilvl="5" w:tplc="04100005" w:tentative="1">
      <w:start w:val="1"/>
      <w:numFmt w:val="bullet"/>
      <w:lvlText w:val=""/>
      <w:lvlJc w:val="left"/>
      <w:pPr>
        <w:ind w:left="5190" w:hanging="360"/>
      </w:pPr>
      <w:rPr>
        <w:rFonts w:ascii="Wingdings" w:hAnsi="Wingdings" w:hint="default"/>
      </w:rPr>
    </w:lvl>
    <w:lvl w:ilvl="6" w:tplc="04100001" w:tentative="1">
      <w:start w:val="1"/>
      <w:numFmt w:val="bullet"/>
      <w:lvlText w:val=""/>
      <w:lvlJc w:val="left"/>
      <w:pPr>
        <w:ind w:left="5910" w:hanging="360"/>
      </w:pPr>
      <w:rPr>
        <w:rFonts w:ascii="Symbol" w:hAnsi="Symbol" w:hint="default"/>
      </w:rPr>
    </w:lvl>
    <w:lvl w:ilvl="7" w:tplc="04100003" w:tentative="1">
      <w:start w:val="1"/>
      <w:numFmt w:val="bullet"/>
      <w:lvlText w:val="o"/>
      <w:lvlJc w:val="left"/>
      <w:pPr>
        <w:ind w:left="6630" w:hanging="360"/>
      </w:pPr>
      <w:rPr>
        <w:rFonts w:ascii="Courier New" w:hAnsi="Courier New" w:cs="Courier New" w:hint="default"/>
      </w:rPr>
    </w:lvl>
    <w:lvl w:ilvl="8" w:tplc="04100005" w:tentative="1">
      <w:start w:val="1"/>
      <w:numFmt w:val="bullet"/>
      <w:lvlText w:val=""/>
      <w:lvlJc w:val="left"/>
      <w:pPr>
        <w:ind w:left="7350" w:hanging="360"/>
      </w:pPr>
      <w:rPr>
        <w:rFonts w:ascii="Wingdings" w:hAnsi="Wingdings" w:hint="default"/>
      </w:rPr>
    </w:lvl>
  </w:abstractNum>
  <w:abstractNum w:abstractNumId="42" w15:restartNumberingAfterBreak="0">
    <w:nsid w:val="720A3DC8"/>
    <w:multiLevelType w:val="multilevel"/>
    <w:tmpl w:val="AC98C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79035A"/>
    <w:multiLevelType w:val="hybridMultilevel"/>
    <w:tmpl w:val="87DEB1FE"/>
    <w:lvl w:ilvl="0" w:tplc="EE6C4BEA">
      <w:start w:val="5"/>
      <w:numFmt w:val="decimal"/>
      <w:lvlText w:val="%1."/>
      <w:lvlJc w:val="left"/>
      <w:pPr>
        <w:tabs>
          <w:tab w:val="num" w:pos="786"/>
        </w:tabs>
        <w:ind w:left="786" w:hanging="360"/>
      </w:pPr>
      <w:rPr>
        <w:rFonts w:hint="default"/>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4" w15:restartNumberingAfterBreak="0">
    <w:nsid w:val="7F5531A6"/>
    <w:multiLevelType w:val="hybridMultilevel"/>
    <w:tmpl w:val="DC1CCB20"/>
    <w:lvl w:ilvl="0" w:tplc="EE6C4BEA">
      <w:start w:val="5"/>
      <w:numFmt w:val="decimal"/>
      <w:lvlText w:val="%1."/>
      <w:lvlJc w:val="left"/>
      <w:pPr>
        <w:tabs>
          <w:tab w:val="num" w:pos="786"/>
        </w:tabs>
        <w:ind w:left="786"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5" w15:restartNumberingAfterBreak="0">
    <w:nsid w:val="7FC74C9C"/>
    <w:multiLevelType w:val="hybridMultilevel"/>
    <w:tmpl w:val="74B4BED8"/>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num w:numId="1" w16cid:durableId="1921017946">
    <w:abstractNumId w:val="8"/>
  </w:num>
  <w:num w:numId="2" w16cid:durableId="1412772425">
    <w:abstractNumId w:val="5"/>
  </w:num>
  <w:num w:numId="3" w16cid:durableId="692876114">
    <w:abstractNumId w:val="30"/>
  </w:num>
  <w:num w:numId="4" w16cid:durableId="393699705">
    <w:abstractNumId w:val="15"/>
  </w:num>
  <w:num w:numId="5" w16cid:durableId="257325320">
    <w:abstractNumId w:val="7"/>
  </w:num>
  <w:num w:numId="6" w16cid:durableId="434861336">
    <w:abstractNumId w:val="6"/>
  </w:num>
  <w:num w:numId="7" w16cid:durableId="1825000369">
    <w:abstractNumId w:val="38"/>
  </w:num>
  <w:num w:numId="8" w16cid:durableId="1904638637">
    <w:abstractNumId w:val="33"/>
  </w:num>
  <w:num w:numId="9" w16cid:durableId="599291304">
    <w:abstractNumId w:val="17"/>
  </w:num>
  <w:num w:numId="10" w16cid:durableId="1089080951">
    <w:abstractNumId w:val="9"/>
  </w:num>
  <w:num w:numId="11" w16cid:durableId="553199574">
    <w:abstractNumId w:val="43"/>
  </w:num>
  <w:num w:numId="12" w16cid:durableId="1386955009">
    <w:abstractNumId w:val="37"/>
  </w:num>
  <w:num w:numId="13" w16cid:durableId="1140341748">
    <w:abstractNumId w:val="24"/>
  </w:num>
  <w:num w:numId="14" w16cid:durableId="1660881370">
    <w:abstractNumId w:val="12"/>
  </w:num>
  <w:num w:numId="15" w16cid:durableId="234898426">
    <w:abstractNumId w:val="29"/>
  </w:num>
  <w:num w:numId="16" w16cid:durableId="584538559">
    <w:abstractNumId w:val="16"/>
  </w:num>
  <w:num w:numId="17" w16cid:durableId="574051616">
    <w:abstractNumId w:val="44"/>
  </w:num>
  <w:num w:numId="18" w16cid:durableId="264727048">
    <w:abstractNumId w:val="0"/>
  </w:num>
  <w:num w:numId="19" w16cid:durableId="497422881">
    <w:abstractNumId w:val="23"/>
  </w:num>
  <w:num w:numId="20" w16cid:durableId="414326358">
    <w:abstractNumId w:val="20"/>
  </w:num>
  <w:num w:numId="21" w16cid:durableId="936060433">
    <w:abstractNumId w:val="18"/>
  </w:num>
  <w:num w:numId="22" w16cid:durableId="1647664870">
    <w:abstractNumId w:val="22"/>
  </w:num>
  <w:num w:numId="23" w16cid:durableId="666789177">
    <w:abstractNumId w:val="35"/>
  </w:num>
  <w:num w:numId="24" w16cid:durableId="70156099">
    <w:abstractNumId w:val="3"/>
  </w:num>
  <w:num w:numId="25" w16cid:durableId="2120418002">
    <w:abstractNumId w:val="2"/>
  </w:num>
  <w:num w:numId="26" w16cid:durableId="1275016862">
    <w:abstractNumId w:val="39"/>
  </w:num>
  <w:num w:numId="27" w16cid:durableId="1451512862">
    <w:abstractNumId w:val="31"/>
  </w:num>
  <w:num w:numId="28" w16cid:durableId="46897878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76005053">
    <w:abstractNumId w:val="4"/>
  </w:num>
  <w:num w:numId="30" w16cid:durableId="2077506342">
    <w:abstractNumId w:val="26"/>
  </w:num>
  <w:num w:numId="31" w16cid:durableId="402990345">
    <w:abstractNumId w:val="21"/>
  </w:num>
  <w:num w:numId="32" w16cid:durableId="979921543">
    <w:abstractNumId w:val="41"/>
  </w:num>
  <w:num w:numId="33" w16cid:durableId="1466386269">
    <w:abstractNumId w:val="19"/>
  </w:num>
  <w:num w:numId="34" w16cid:durableId="1935898922">
    <w:abstractNumId w:val="1"/>
  </w:num>
  <w:num w:numId="35" w16cid:durableId="999701433">
    <w:abstractNumId w:val="11"/>
  </w:num>
  <w:num w:numId="36" w16cid:durableId="1816868967">
    <w:abstractNumId w:val="45"/>
  </w:num>
  <w:num w:numId="37" w16cid:durableId="1880972331">
    <w:abstractNumId w:val="27"/>
  </w:num>
  <w:num w:numId="38" w16cid:durableId="1661152177">
    <w:abstractNumId w:val="36"/>
  </w:num>
  <w:num w:numId="39" w16cid:durableId="1288392550">
    <w:abstractNumId w:val="34"/>
  </w:num>
  <w:num w:numId="40" w16cid:durableId="1353918977">
    <w:abstractNumId w:val="32"/>
  </w:num>
  <w:num w:numId="41" w16cid:durableId="1747143205">
    <w:abstractNumId w:val="10"/>
  </w:num>
  <w:num w:numId="42" w16cid:durableId="1599214785">
    <w:abstractNumId w:val="13"/>
  </w:num>
  <w:num w:numId="43" w16cid:durableId="837961490">
    <w:abstractNumId w:val="40"/>
  </w:num>
  <w:num w:numId="44" w16cid:durableId="2034307186">
    <w:abstractNumId w:val="28"/>
  </w:num>
  <w:num w:numId="45" w16cid:durableId="1263536352">
    <w:abstractNumId w:val="14"/>
  </w:num>
  <w:num w:numId="46" w16cid:durableId="1937210195">
    <w:abstractNumId w:val="25"/>
  </w:num>
  <w:num w:numId="47" w16cid:durableId="886378460">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20"/>
  <w:drawingGridVerticalSpacing w:val="120"/>
  <w:displayVerticalDrawingGridEvery w:val="0"/>
  <w:doNotUseMarginsForDrawingGridOrigin/>
  <w:noPunctuationKerning/>
  <w:characterSpacingControl w:val="doNotCompress"/>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6ED"/>
    <w:rsid w:val="00000687"/>
    <w:rsid w:val="000137D7"/>
    <w:rsid w:val="00051DEF"/>
    <w:rsid w:val="00053F70"/>
    <w:rsid w:val="00096318"/>
    <w:rsid w:val="000E517E"/>
    <w:rsid w:val="000F4840"/>
    <w:rsid w:val="0011473C"/>
    <w:rsid w:val="00135208"/>
    <w:rsid w:val="001841E9"/>
    <w:rsid w:val="001A3330"/>
    <w:rsid w:val="001B57F1"/>
    <w:rsid w:val="001C0607"/>
    <w:rsid w:val="001E0341"/>
    <w:rsid w:val="001E1707"/>
    <w:rsid w:val="001E1A3F"/>
    <w:rsid w:val="002103B5"/>
    <w:rsid w:val="00222D70"/>
    <w:rsid w:val="00256922"/>
    <w:rsid w:val="00256AD1"/>
    <w:rsid w:val="00263B0E"/>
    <w:rsid w:val="00266D77"/>
    <w:rsid w:val="00275AF4"/>
    <w:rsid w:val="00290A48"/>
    <w:rsid w:val="002A1336"/>
    <w:rsid w:val="002A74D5"/>
    <w:rsid w:val="002D0B95"/>
    <w:rsid w:val="00314ED9"/>
    <w:rsid w:val="00323946"/>
    <w:rsid w:val="003303FA"/>
    <w:rsid w:val="00360608"/>
    <w:rsid w:val="00364F9D"/>
    <w:rsid w:val="0038284A"/>
    <w:rsid w:val="003A7E3C"/>
    <w:rsid w:val="003C7C8A"/>
    <w:rsid w:val="003D1CCD"/>
    <w:rsid w:val="00421838"/>
    <w:rsid w:val="00423397"/>
    <w:rsid w:val="0043095A"/>
    <w:rsid w:val="00440E98"/>
    <w:rsid w:val="00462B99"/>
    <w:rsid w:val="004A3402"/>
    <w:rsid w:val="004C38D3"/>
    <w:rsid w:val="004E6151"/>
    <w:rsid w:val="004F362A"/>
    <w:rsid w:val="005018E6"/>
    <w:rsid w:val="00527521"/>
    <w:rsid w:val="005300D9"/>
    <w:rsid w:val="005650EA"/>
    <w:rsid w:val="00587789"/>
    <w:rsid w:val="005B724D"/>
    <w:rsid w:val="005C5932"/>
    <w:rsid w:val="005D722C"/>
    <w:rsid w:val="00607C08"/>
    <w:rsid w:val="006156BB"/>
    <w:rsid w:val="006869D5"/>
    <w:rsid w:val="00687117"/>
    <w:rsid w:val="0069092B"/>
    <w:rsid w:val="0069645B"/>
    <w:rsid w:val="006C3D80"/>
    <w:rsid w:val="006F4ADA"/>
    <w:rsid w:val="007055BF"/>
    <w:rsid w:val="00721996"/>
    <w:rsid w:val="00725A5D"/>
    <w:rsid w:val="00742D7C"/>
    <w:rsid w:val="00753AD0"/>
    <w:rsid w:val="00762A16"/>
    <w:rsid w:val="00763545"/>
    <w:rsid w:val="007872B6"/>
    <w:rsid w:val="007A1F03"/>
    <w:rsid w:val="007B7A58"/>
    <w:rsid w:val="007E76ED"/>
    <w:rsid w:val="00801945"/>
    <w:rsid w:val="00812347"/>
    <w:rsid w:val="00842EA5"/>
    <w:rsid w:val="00843A6B"/>
    <w:rsid w:val="00843B6F"/>
    <w:rsid w:val="008527DF"/>
    <w:rsid w:val="008900CD"/>
    <w:rsid w:val="008A2AE7"/>
    <w:rsid w:val="008A305D"/>
    <w:rsid w:val="008B2D11"/>
    <w:rsid w:val="008F0CCF"/>
    <w:rsid w:val="00932AA8"/>
    <w:rsid w:val="009637DD"/>
    <w:rsid w:val="00970EF7"/>
    <w:rsid w:val="00983866"/>
    <w:rsid w:val="009A79FB"/>
    <w:rsid w:val="009B0168"/>
    <w:rsid w:val="009B383D"/>
    <w:rsid w:val="009C06C5"/>
    <w:rsid w:val="009D2766"/>
    <w:rsid w:val="009F188C"/>
    <w:rsid w:val="009F7DEE"/>
    <w:rsid w:val="00A011DB"/>
    <w:rsid w:val="00A071C4"/>
    <w:rsid w:val="00A21297"/>
    <w:rsid w:val="00A30AC2"/>
    <w:rsid w:val="00A35BA1"/>
    <w:rsid w:val="00A4037F"/>
    <w:rsid w:val="00A410A8"/>
    <w:rsid w:val="00A5631C"/>
    <w:rsid w:val="00A63B8A"/>
    <w:rsid w:val="00A756B8"/>
    <w:rsid w:val="00A94BF6"/>
    <w:rsid w:val="00AC6C00"/>
    <w:rsid w:val="00AD0F97"/>
    <w:rsid w:val="00AE17F2"/>
    <w:rsid w:val="00AF4043"/>
    <w:rsid w:val="00B10F2C"/>
    <w:rsid w:val="00B17609"/>
    <w:rsid w:val="00B2163F"/>
    <w:rsid w:val="00B21B11"/>
    <w:rsid w:val="00B42940"/>
    <w:rsid w:val="00B53CB4"/>
    <w:rsid w:val="00B6314F"/>
    <w:rsid w:val="00B959A1"/>
    <w:rsid w:val="00BB3002"/>
    <w:rsid w:val="00BF0EA0"/>
    <w:rsid w:val="00C0450A"/>
    <w:rsid w:val="00C20DF6"/>
    <w:rsid w:val="00C36EA1"/>
    <w:rsid w:val="00C4125E"/>
    <w:rsid w:val="00C64AAA"/>
    <w:rsid w:val="00C743AA"/>
    <w:rsid w:val="00C747CF"/>
    <w:rsid w:val="00C96A28"/>
    <w:rsid w:val="00CB6FEB"/>
    <w:rsid w:val="00CE0A1A"/>
    <w:rsid w:val="00CF1296"/>
    <w:rsid w:val="00CF611A"/>
    <w:rsid w:val="00D0417E"/>
    <w:rsid w:val="00D212B1"/>
    <w:rsid w:val="00D547CC"/>
    <w:rsid w:val="00D56301"/>
    <w:rsid w:val="00D93212"/>
    <w:rsid w:val="00DB201B"/>
    <w:rsid w:val="00DE045D"/>
    <w:rsid w:val="00DF284A"/>
    <w:rsid w:val="00E21753"/>
    <w:rsid w:val="00E6285F"/>
    <w:rsid w:val="00E81120"/>
    <w:rsid w:val="00E91AA7"/>
    <w:rsid w:val="00EA0A69"/>
    <w:rsid w:val="00EB0092"/>
    <w:rsid w:val="00EC1E84"/>
    <w:rsid w:val="00EC3B30"/>
    <w:rsid w:val="00EE3301"/>
    <w:rsid w:val="00EE4EF0"/>
    <w:rsid w:val="00EF3B6A"/>
    <w:rsid w:val="00F06959"/>
    <w:rsid w:val="00F06EF3"/>
    <w:rsid w:val="00F23AE9"/>
    <w:rsid w:val="00F349A9"/>
    <w:rsid w:val="00F427B6"/>
    <w:rsid w:val="00F434B4"/>
    <w:rsid w:val="00F440F9"/>
    <w:rsid w:val="00FB30C8"/>
    <w:rsid w:val="00FB3852"/>
    <w:rsid w:val="00FE4B3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A560F8"/>
  <w15:chartTrackingRefBased/>
  <w15:docId w15:val="{E834AB43-959E-4E97-B7B1-582EB5172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pPr>
      <w:overflowPunct w:val="0"/>
      <w:autoSpaceDE w:val="0"/>
      <w:autoSpaceDN w:val="0"/>
      <w:adjustRightInd w:val="0"/>
      <w:textAlignment w:val="baseline"/>
    </w:pPr>
    <w:rPr>
      <w:sz w:val="28"/>
    </w:rPr>
  </w:style>
  <w:style w:type="paragraph" w:styleId="Titolo1">
    <w:name w:val="heading 1"/>
    <w:basedOn w:val="Normale"/>
    <w:next w:val="Normale"/>
    <w:qFormat/>
    <w:pPr>
      <w:keepNext/>
      <w:jc w:val="center"/>
      <w:outlineLvl w:val="0"/>
    </w:pPr>
    <w:rPr>
      <w:b/>
      <w:sz w:val="24"/>
    </w:rPr>
  </w:style>
  <w:style w:type="paragraph" w:styleId="Titolo2">
    <w:name w:val="heading 2"/>
    <w:basedOn w:val="Normale"/>
    <w:next w:val="Normale"/>
    <w:qFormat/>
    <w:pPr>
      <w:keepNext/>
      <w:jc w:val="both"/>
      <w:outlineLvl w:val="1"/>
    </w:pPr>
    <w:rPr>
      <w:bCs/>
      <w:i/>
      <w:iCs/>
      <w:sz w:val="24"/>
    </w:rPr>
  </w:style>
  <w:style w:type="paragraph" w:styleId="Titolo3">
    <w:name w:val="heading 3"/>
    <w:basedOn w:val="Normale"/>
    <w:next w:val="Normale"/>
    <w:qFormat/>
    <w:pPr>
      <w:keepNext/>
      <w:ind w:left="1843" w:hanging="1843"/>
      <w:jc w:val="center"/>
      <w:outlineLvl w:val="2"/>
    </w:pPr>
    <w:rPr>
      <w:b/>
      <w:sz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843" w:hanging="1843"/>
      <w:jc w:val="both"/>
    </w:pPr>
    <w:rPr>
      <w:sz w:val="24"/>
    </w:rPr>
  </w:style>
  <w:style w:type="paragraph" w:styleId="Rientrocorpodeltesto2">
    <w:name w:val="Body Text Indent 2"/>
    <w:basedOn w:val="Normale"/>
    <w:pPr>
      <w:ind w:left="426" w:hanging="426"/>
      <w:jc w:val="both"/>
    </w:pPr>
    <w:rPr>
      <w:sz w:val="24"/>
    </w:rPr>
  </w:style>
  <w:style w:type="paragraph" w:styleId="Rientrocorpodeltesto3">
    <w:name w:val="Body Text Indent 3"/>
    <w:basedOn w:val="Normale"/>
    <w:pPr>
      <w:ind w:left="709" w:hanging="283"/>
      <w:jc w:val="both"/>
    </w:pPr>
    <w:rPr>
      <w:sz w:val="24"/>
    </w:rPr>
  </w:style>
  <w:style w:type="paragraph" w:styleId="Corpotesto">
    <w:name w:val="Body Text"/>
    <w:basedOn w:val="Normale"/>
    <w:pPr>
      <w:jc w:val="both"/>
    </w:pPr>
    <w:rPr>
      <w:b/>
      <w:sz w:val="24"/>
    </w:rPr>
  </w:style>
  <w:style w:type="paragraph" w:styleId="Corpodeltesto2">
    <w:name w:val="Body Text 2"/>
    <w:basedOn w:val="Normale"/>
    <w:pPr>
      <w:jc w:val="both"/>
    </w:pPr>
    <w:rPr>
      <w:bCs/>
      <w:sz w:val="24"/>
    </w:rPr>
  </w:style>
  <w:style w:type="character" w:styleId="Collegamentoipertestuale">
    <w:name w:val="Hyperlink"/>
    <w:rsid w:val="00A21297"/>
    <w:rPr>
      <w:color w:val="0000FF"/>
      <w:u w:val="single"/>
    </w:rPr>
  </w:style>
  <w:style w:type="paragraph" w:styleId="Testofumetto">
    <w:name w:val="Balloon Text"/>
    <w:basedOn w:val="Normale"/>
    <w:semiHidden/>
    <w:rsid w:val="00222D70"/>
    <w:rPr>
      <w:rFonts w:ascii="Tahoma" w:hAnsi="Tahoma" w:cs="Tahoma"/>
      <w:sz w:val="16"/>
      <w:szCs w:val="16"/>
    </w:rPr>
  </w:style>
  <w:style w:type="paragraph" w:styleId="Paragrafoelenco">
    <w:name w:val="List Paragraph"/>
    <w:basedOn w:val="Normale"/>
    <w:uiPriority w:val="34"/>
    <w:qFormat/>
    <w:rsid w:val="00A071C4"/>
    <w:pPr>
      <w:ind w:left="708"/>
    </w:pPr>
  </w:style>
  <w:style w:type="paragraph" w:styleId="NormaleWeb">
    <w:name w:val="Normal (Web)"/>
    <w:basedOn w:val="Normale"/>
    <w:uiPriority w:val="99"/>
    <w:unhideWhenUsed/>
    <w:rsid w:val="0011473C"/>
    <w:pPr>
      <w:overflowPunct/>
      <w:autoSpaceDE/>
      <w:autoSpaceDN/>
      <w:adjustRightInd/>
      <w:spacing w:before="100" w:beforeAutospacing="1" w:after="100" w:afterAutospacing="1"/>
      <w:textAlignment w:val="auto"/>
    </w:pPr>
    <w:rPr>
      <w:rFonts w:eastAsiaTheme="minorHAnsi"/>
      <w:sz w:val="24"/>
      <w:szCs w:val="24"/>
    </w:rPr>
  </w:style>
  <w:style w:type="paragraph" w:customStyle="1" w:styleId="Default">
    <w:name w:val="Default"/>
    <w:rsid w:val="0011473C"/>
    <w:pPr>
      <w:autoSpaceDE w:val="0"/>
      <w:autoSpaceDN w:val="0"/>
      <w:adjustRightInd w:val="0"/>
    </w:pPr>
    <w:rPr>
      <w:rFonts w:ascii="Arial" w:hAnsi="Arial" w:cs="Arial"/>
      <w:color w:val="000000"/>
      <w:sz w:val="24"/>
      <w:szCs w:val="24"/>
      <w:lang w:eastAsia="en-US"/>
    </w:rPr>
  </w:style>
  <w:style w:type="character" w:styleId="Menzionenonrisolta">
    <w:name w:val="Unresolved Mention"/>
    <w:basedOn w:val="Carpredefinitoparagrafo"/>
    <w:uiPriority w:val="99"/>
    <w:semiHidden/>
    <w:unhideWhenUsed/>
    <w:rsid w:val="00EE33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881075">
      <w:bodyDiv w:val="1"/>
      <w:marLeft w:val="0"/>
      <w:marRight w:val="0"/>
      <w:marTop w:val="0"/>
      <w:marBottom w:val="0"/>
      <w:divBdr>
        <w:top w:val="none" w:sz="0" w:space="0" w:color="auto"/>
        <w:left w:val="none" w:sz="0" w:space="0" w:color="auto"/>
        <w:bottom w:val="none" w:sz="0" w:space="0" w:color="auto"/>
        <w:right w:val="none" w:sz="0" w:space="0" w:color="auto"/>
      </w:divBdr>
    </w:div>
    <w:div w:id="515316081">
      <w:bodyDiv w:val="1"/>
      <w:marLeft w:val="0"/>
      <w:marRight w:val="0"/>
      <w:marTop w:val="0"/>
      <w:marBottom w:val="0"/>
      <w:divBdr>
        <w:top w:val="none" w:sz="0" w:space="0" w:color="auto"/>
        <w:left w:val="none" w:sz="0" w:space="0" w:color="auto"/>
        <w:bottom w:val="none" w:sz="0" w:space="0" w:color="auto"/>
        <w:right w:val="none" w:sz="0" w:space="0" w:color="auto"/>
      </w:divBdr>
    </w:div>
    <w:div w:id="1220359443">
      <w:bodyDiv w:val="1"/>
      <w:marLeft w:val="0"/>
      <w:marRight w:val="0"/>
      <w:marTop w:val="0"/>
      <w:marBottom w:val="0"/>
      <w:divBdr>
        <w:top w:val="none" w:sz="0" w:space="0" w:color="auto"/>
        <w:left w:val="none" w:sz="0" w:space="0" w:color="auto"/>
        <w:bottom w:val="none" w:sz="0" w:space="0" w:color="auto"/>
        <w:right w:val="none" w:sz="0" w:space="0" w:color="auto"/>
      </w:divBdr>
    </w:div>
    <w:div w:id="1521889548">
      <w:bodyDiv w:val="1"/>
      <w:marLeft w:val="0"/>
      <w:marRight w:val="0"/>
      <w:marTop w:val="0"/>
      <w:marBottom w:val="0"/>
      <w:divBdr>
        <w:top w:val="none" w:sz="0" w:space="0" w:color="auto"/>
        <w:left w:val="none" w:sz="0" w:space="0" w:color="auto"/>
        <w:bottom w:val="none" w:sz="0" w:space="0" w:color="auto"/>
        <w:right w:val="none" w:sz="0" w:space="0" w:color="auto"/>
      </w:divBdr>
    </w:div>
    <w:div w:id="1761172656">
      <w:bodyDiv w:val="1"/>
      <w:marLeft w:val="0"/>
      <w:marRight w:val="0"/>
      <w:marTop w:val="0"/>
      <w:marBottom w:val="0"/>
      <w:divBdr>
        <w:top w:val="none" w:sz="0" w:space="0" w:color="auto"/>
        <w:left w:val="none" w:sz="0" w:space="0" w:color="auto"/>
        <w:bottom w:val="none" w:sz="0" w:space="0" w:color="auto"/>
        <w:right w:val="none" w:sz="0" w:space="0" w:color="auto"/>
      </w:divBdr>
    </w:div>
    <w:div w:id="180076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296</Words>
  <Characters>1688</Characters>
  <Application>Microsoft Office Word</Application>
  <DocSecurity>0</DocSecurity>
  <Lines>14</Lines>
  <Paragraphs>3</Paragraphs>
  <ScaleCrop>false</ScaleCrop>
  <HeadingPairs>
    <vt:vector size="2" baseType="variant">
      <vt:variant>
        <vt:lpstr>Titolo</vt:lpstr>
      </vt:variant>
      <vt:variant>
        <vt:i4>1</vt:i4>
      </vt:variant>
    </vt:vector>
  </HeadingPairs>
  <TitlesOfParts>
    <vt:vector size="1" baseType="lpstr">
      <vt:lpstr>CONVENZIONE</vt:lpstr>
    </vt:vector>
  </TitlesOfParts>
  <Company> </Company>
  <LinksUpToDate>false</LinksUpToDate>
  <CharactersWithSpaces>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CONVENZIONE</dc:title>
  <dc:subject/>
  <dc:creator>.</dc:creator>
  <cp:keywords/>
  <cp:lastModifiedBy>claudio zulian</cp:lastModifiedBy>
  <cp:revision>4</cp:revision>
  <cp:lastPrinted>2025-09-09T10:22:00Z</cp:lastPrinted>
  <dcterms:created xsi:type="dcterms:W3CDTF">2026-09-01T09:16:00Z</dcterms:created>
  <dcterms:modified xsi:type="dcterms:W3CDTF">2026-09-01T09:21:00Z</dcterms:modified>
</cp:coreProperties>
</file>